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26" w:rsidRPr="005B087B" w:rsidRDefault="000B3F26" w:rsidP="00ED0728">
      <w:pPr>
        <w:spacing w:after="0"/>
        <w:jc w:val="center"/>
        <w:rPr>
          <w:rFonts w:ascii="Times New Roman" w:hAnsi="Times New Roman" w:cs="Times New Roman"/>
          <w:b/>
          <w:sz w:val="28"/>
          <w:szCs w:val="28"/>
        </w:rPr>
      </w:pPr>
      <w:r w:rsidRPr="005B087B">
        <w:rPr>
          <w:rFonts w:ascii="Times New Roman" w:hAnsi="Times New Roman" w:cs="Times New Roman"/>
          <w:b/>
          <w:sz w:val="28"/>
          <w:szCs w:val="28"/>
        </w:rPr>
        <w:t>K É R E L E M</w:t>
      </w:r>
    </w:p>
    <w:p w:rsidR="00EC24E5" w:rsidRPr="005B087B" w:rsidRDefault="009B734C" w:rsidP="005B08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w:t>
      </w:r>
      <w:r w:rsidR="000B3F26" w:rsidRPr="005B087B">
        <w:rPr>
          <w:rFonts w:ascii="Times New Roman" w:hAnsi="Times New Roman" w:cs="Times New Roman"/>
          <w:b/>
          <w:sz w:val="24"/>
          <w:szCs w:val="24"/>
        </w:rPr>
        <w:t>h</w:t>
      </w:r>
      <w:r w:rsidR="00EC24E5" w:rsidRPr="005B087B">
        <w:rPr>
          <w:rFonts w:ascii="Times New Roman" w:hAnsi="Times New Roman" w:cs="Times New Roman"/>
          <w:b/>
          <w:sz w:val="24"/>
          <w:szCs w:val="24"/>
        </w:rPr>
        <w:t>ulladékgazdálkodási közszolgáltatási díj</w:t>
      </w:r>
      <w:r w:rsidR="004A4314">
        <w:rPr>
          <w:rFonts w:ascii="Times New Roman" w:hAnsi="Times New Roman" w:cs="Times New Roman"/>
          <w:b/>
          <w:sz w:val="24"/>
          <w:szCs w:val="24"/>
        </w:rPr>
        <w:t xml:space="preserve"> megfizetése alóli </w:t>
      </w:r>
    </w:p>
    <w:p w:rsidR="000B3F26" w:rsidRPr="005B087B" w:rsidRDefault="00EC24E5" w:rsidP="005B087B">
      <w:pPr>
        <w:spacing w:after="0" w:line="240" w:lineRule="auto"/>
        <w:jc w:val="center"/>
        <w:rPr>
          <w:rFonts w:ascii="Times New Roman" w:hAnsi="Times New Roman" w:cs="Times New Roman"/>
          <w:b/>
          <w:sz w:val="24"/>
          <w:szCs w:val="24"/>
        </w:rPr>
      </w:pPr>
      <w:r w:rsidRPr="005B087B">
        <w:rPr>
          <w:rFonts w:ascii="Times New Roman" w:hAnsi="Times New Roman" w:cs="Times New Roman"/>
          <w:b/>
          <w:sz w:val="24"/>
          <w:szCs w:val="24"/>
        </w:rPr>
        <w:t xml:space="preserve">  mentességhez </w:t>
      </w:r>
      <w:r w:rsidR="000B3F26" w:rsidRPr="005B087B">
        <w:rPr>
          <w:rFonts w:ascii="Times New Roman" w:hAnsi="Times New Roman" w:cs="Times New Roman"/>
          <w:b/>
          <w:sz w:val="24"/>
          <w:szCs w:val="24"/>
        </w:rPr>
        <w:t>szükséges igazolás kiállítása iránt</w:t>
      </w:r>
    </w:p>
    <w:p w:rsidR="00ED0728" w:rsidRPr="005B087B" w:rsidRDefault="00ED0728" w:rsidP="00ED0728">
      <w:pPr>
        <w:spacing w:after="0"/>
        <w:jc w:val="center"/>
        <w:rPr>
          <w:rFonts w:ascii="Times New Roman" w:hAnsi="Times New Roman" w:cs="Times New Roman"/>
        </w:rPr>
      </w:pPr>
    </w:p>
    <w:p w:rsidR="000B3F26" w:rsidRPr="00C60309" w:rsidRDefault="000F14E6" w:rsidP="00C60309">
      <w:pPr>
        <w:pStyle w:val="Listaszerbekezds"/>
        <w:numPr>
          <w:ilvl w:val="0"/>
          <w:numId w:val="10"/>
        </w:numPr>
        <w:spacing w:before="240"/>
        <w:ind w:left="426" w:hanging="426"/>
        <w:rPr>
          <w:rFonts w:ascii="Times New Roman" w:hAnsi="Times New Roman" w:cs="Times New Roman"/>
        </w:rPr>
      </w:pPr>
      <w:r w:rsidRPr="00C60309">
        <w:rPr>
          <w:rFonts w:ascii="Times New Roman" w:hAnsi="Times New Roman" w:cs="Times New Roman"/>
          <w:b/>
        </w:rPr>
        <w:t xml:space="preserve">Ingatlanhasználó </w:t>
      </w:r>
      <w:r w:rsidR="000B3F26" w:rsidRPr="00C60309">
        <w:rPr>
          <w:rFonts w:ascii="Times New Roman" w:hAnsi="Times New Roman" w:cs="Times New Roman"/>
          <w:b/>
        </w:rPr>
        <w:t>gazdálkodó szervezet</w:t>
      </w:r>
      <w:r w:rsidR="00AF76AB" w:rsidRPr="004C07B2">
        <w:rPr>
          <w:rStyle w:val="Lbjegyzet-hivatkozs"/>
          <w:rFonts w:ascii="Times New Roman" w:hAnsi="Times New Roman" w:cs="Times New Roman"/>
          <w:b/>
        </w:rPr>
        <w:footnoteReference w:id="1"/>
      </w:r>
      <w:r w:rsidR="007278A9" w:rsidRPr="00C60309">
        <w:rPr>
          <w:rFonts w:ascii="Times New Roman" w:hAnsi="Times New Roman" w:cs="Times New Roman"/>
          <w:b/>
        </w:rPr>
        <w:t xml:space="preserve"> </w:t>
      </w:r>
      <w:r w:rsidR="005B087B" w:rsidRPr="00C60309">
        <w:rPr>
          <w:rFonts w:ascii="Times New Roman" w:hAnsi="Times New Roman" w:cs="Times New Roman"/>
          <w:b/>
        </w:rPr>
        <w:t>megnevezése</w:t>
      </w:r>
      <w:r w:rsidR="005B087B" w:rsidRPr="00C60309">
        <w:rPr>
          <w:rFonts w:ascii="Times New Roman" w:hAnsi="Times New Roman" w:cs="Times New Roman"/>
        </w:rPr>
        <w:t xml:space="preserve">: </w:t>
      </w:r>
      <w:r w:rsidR="007278A9" w:rsidRPr="00C60309">
        <w:rPr>
          <w:rFonts w:ascii="Times New Roman" w:hAnsi="Times New Roman" w:cs="Times New Roman"/>
        </w:rPr>
        <w:t>……</w:t>
      </w:r>
      <w:r w:rsidR="00C60309">
        <w:rPr>
          <w:rFonts w:ascii="Times New Roman" w:hAnsi="Times New Roman" w:cs="Times New Roman"/>
        </w:rPr>
        <w:t>………………………………..</w:t>
      </w:r>
      <w:r w:rsidR="007278A9" w:rsidRPr="00C60309">
        <w:rPr>
          <w:rFonts w:ascii="Times New Roman" w:hAnsi="Times New Roman" w:cs="Times New Roman"/>
        </w:rPr>
        <w:t xml:space="preserve">….. </w:t>
      </w:r>
    </w:p>
    <w:p w:rsidR="005B087B" w:rsidRPr="005B087B" w:rsidRDefault="005B087B" w:rsidP="003F14D3">
      <w:pPr>
        <w:spacing w:before="240"/>
        <w:rPr>
          <w:rFonts w:ascii="Times New Roman" w:hAnsi="Times New Roman" w:cs="Times New Roman"/>
        </w:rPr>
      </w:pPr>
      <w:r>
        <w:rPr>
          <w:rFonts w:ascii="Times New Roman" w:hAnsi="Times New Roman" w:cs="Times New Roman"/>
        </w:rPr>
        <w:t>……………………………………………………………………………………………………………</w:t>
      </w:r>
    </w:p>
    <w:p w:rsidR="005B087B" w:rsidRDefault="005B087B" w:rsidP="000B3F26">
      <w:pPr>
        <w:rPr>
          <w:rFonts w:ascii="Times New Roman" w:hAnsi="Times New Roman" w:cs="Times New Roman"/>
        </w:rPr>
      </w:pPr>
      <w:r>
        <w:rPr>
          <w:rFonts w:ascii="Times New Roman" w:hAnsi="Times New Roman" w:cs="Times New Roman"/>
        </w:rPr>
        <w:t xml:space="preserve">- </w:t>
      </w:r>
      <w:r w:rsidR="007278A9" w:rsidRPr="005B087B">
        <w:rPr>
          <w:rFonts w:ascii="Times New Roman" w:hAnsi="Times New Roman" w:cs="Times New Roman"/>
        </w:rPr>
        <w:t>Székhelye:</w:t>
      </w:r>
      <w:r>
        <w:rPr>
          <w:rFonts w:ascii="Times New Roman" w:hAnsi="Times New Roman" w:cs="Times New Roman"/>
        </w:rPr>
        <w:t>……………………………………………………………………………………………….</w:t>
      </w:r>
    </w:p>
    <w:p w:rsidR="000B3F26" w:rsidRPr="005B087B" w:rsidRDefault="005B087B" w:rsidP="000B3F26">
      <w:pPr>
        <w:rPr>
          <w:rFonts w:ascii="Times New Roman" w:hAnsi="Times New Roman" w:cs="Times New Roman"/>
        </w:rPr>
      </w:pPr>
      <w:r>
        <w:rPr>
          <w:rFonts w:ascii="Times New Roman" w:hAnsi="Times New Roman" w:cs="Times New Roman"/>
        </w:rPr>
        <w:t xml:space="preserve">- </w:t>
      </w:r>
      <w:r w:rsidR="007278A9" w:rsidRPr="005B087B">
        <w:rPr>
          <w:rFonts w:ascii="Times New Roman" w:hAnsi="Times New Roman" w:cs="Times New Roman"/>
        </w:rPr>
        <w:t>Adószáma: ……………………………………………………………</w:t>
      </w:r>
      <w:r>
        <w:rPr>
          <w:rFonts w:ascii="Times New Roman" w:hAnsi="Times New Roman" w:cs="Times New Roman"/>
        </w:rPr>
        <w:t>…………………………………</w:t>
      </w:r>
    </w:p>
    <w:p w:rsidR="005B087B" w:rsidRDefault="005B087B" w:rsidP="000B3F26">
      <w:pPr>
        <w:rPr>
          <w:rFonts w:ascii="Times New Roman" w:hAnsi="Times New Roman" w:cs="Times New Roman"/>
        </w:rPr>
      </w:pPr>
      <w:r>
        <w:rPr>
          <w:rFonts w:ascii="Times New Roman" w:hAnsi="Times New Roman" w:cs="Times New Roman"/>
        </w:rPr>
        <w:t>- C</w:t>
      </w:r>
      <w:r w:rsidR="000B3F26" w:rsidRPr="005B087B">
        <w:rPr>
          <w:rFonts w:ascii="Times New Roman" w:hAnsi="Times New Roman" w:cs="Times New Roman"/>
        </w:rPr>
        <w:t>égjegyzékszáma</w:t>
      </w:r>
      <w:r>
        <w:rPr>
          <w:rFonts w:ascii="Times New Roman" w:hAnsi="Times New Roman" w:cs="Times New Roman"/>
        </w:rPr>
        <w:t>/nyilvántartási száma</w:t>
      </w:r>
      <w:r w:rsidR="000B3F26" w:rsidRPr="005B087B">
        <w:rPr>
          <w:rFonts w:ascii="Times New Roman" w:hAnsi="Times New Roman" w:cs="Times New Roman"/>
        </w:rPr>
        <w:t>:………………………………………………………………….</w:t>
      </w:r>
    </w:p>
    <w:p w:rsidR="000B3F26" w:rsidRDefault="005C67A6" w:rsidP="000B3F26">
      <w:pPr>
        <w:rPr>
          <w:rFonts w:ascii="Times New Roman" w:hAnsi="Times New Roman" w:cs="Times New Roman"/>
        </w:rPr>
      </w:pPr>
      <w:r>
        <w:rPr>
          <w:rFonts w:ascii="Times New Roman" w:hAnsi="Times New Roman" w:cs="Times New Roman"/>
        </w:rPr>
        <w:t xml:space="preserve">- </w:t>
      </w:r>
      <w:r w:rsidR="003F14D3" w:rsidRPr="005B087B">
        <w:rPr>
          <w:rFonts w:ascii="Times New Roman" w:hAnsi="Times New Roman" w:cs="Times New Roman"/>
        </w:rPr>
        <w:t>Level</w:t>
      </w:r>
      <w:r w:rsidR="007278A9" w:rsidRPr="005B087B">
        <w:rPr>
          <w:rFonts w:ascii="Times New Roman" w:hAnsi="Times New Roman" w:cs="Times New Roman"/>
        </w:rPr>
        <w:t>ezési címe: …………………………………………………</w:t>
      </w:r>
      <w:r w:rsidR="005B087B">
        <w:rPr>
          <w:rFonts w:ascii="Times New Roman" w:hAnsi="Times New Roman" w:cs="Times New Roman"/>
        </w:rPr>
        <w:t>…………………………………….</w:t>
      </w:r>
      <w:r w:rsidR="00C60309">
        <w:rPr>
          <w:rFonts w:ascii="Times New Roman" w:hAnsi="Times New Roman" w:cs="Times New Roman"/>
        </w:rPr>
        <w:t>.</w:t>
      </w:r>
    </w:p>
    <w:p w:rsidR="004A4314" w:rsidRDefault="004A4314" w:rsidP="000B3F26">
      <w:pPr>
        <w:rPr>
          <w:rFonts w:ascii="Times New Roman" w:hAnsi="Times New Roman" w:cs="Times New Roman"/>
        </w:rPr>
      </w:pPr>
      <w:r>
        <w:rPr>
          <w:rFonts w:ascii="Times New Roman" w:hAnsi="Times New Roman" w:cs="Times New Roman"/>
        </w:rPr>
        <w:t>- Elérhetősége: (Tel., fax., e-mail cím):…………………………………………………………………...</w:t>
      </w:r>
    </w:p>
    <w:p w:rsidR="00E80C8B" w:rsidRPr="005B087B" w:rsidRDefault="00E80C8B" w:rsidP="000B3F26">
      <w:pPr>
        <w:rPr>
          <w:rFonts w:ascii="Times New Roman" w:hAnsi="Times New Roman" w:cs="Times New Roman"/>
        </w:rPr>
      </w:pPr>
    </w:p>
    <w:p w:rsidR="000F14E6" w:rsidRPr="005C67A6" w:rsidRDefault="00C60309" w:rsidP="000B3F26">
      <w:pPr>
        <w:rPr>
          <w:rFonts w:ascii="Times New Roman" w:hAnsi="Times New Roman" w:cs="Times New Roman"/>
          <w:b/>
        </w:rPr>
      </w:pPr>
      <w:r>
        <w:rPr>
          <w:rFonts w:ascii="Times New Roman" w:hAnsi="Times New Roman" w:cs="Times New Roman"/>
          <w:b/>
        </w:rPr>
        <w:t>II</w:t>
      </w:r>
      <w:r w:rsidR="000F14E6" w:rsidRPr="004A4314">
        <w:rPr>
          <w:rFonts w:ascii="Times New Roman" w:hAnsi="Times New Roman" w:cs="Times New Roman"/>
          <w:b/>
        </w:rPr>
        <w:t>.</w:t>
      </w:r>
      <w:r>
        <w:rPr>
          <w:rFonts w:ascii="Times New Roman" w:hAnsi="Times New Roman" w:cs="Times New Roman"/>
          <w:b/>
        </w:rPr>
        <w:t xml:space="preserve"> </w:t>
      </w:r>
      <w:r w:rsidR="00827197" w:rsidRPr="004C07B2">
        <w:rPr>
          <w:rFonts w:ascii="Times New Roman" w:hAnsi="Times New Roman" w:cs="Times New Roman"/>
          <w:b/>
        </w:rPr>
        <w:t>G</w:t>
      </w:r>
      <w:r w:rsidR="004B023D" w:rsidRPr="004C07B2">
        <w:rPr>
          <w:rFonts w:ascii="Times New Roman" w:hAnsi="Times New Roman" w:cs="Times New Roman"/>
          <w:b/>
        </w:rPr>
        <w:t xml:space="preserve">azdálkodó szervezet </w:t>
      </w:r>
      <w:r w:rsidR="00AF76AB" w:rsidRPr="004C07B2">
        <w:rPr>
          <w:rFonts w:ascii="Times New Roman" w:hAnsi="Times New Roman" w:cs="Times New Roman"/>
          <w:b/>
        </w:rPr>
        <w:t xml:space="preserve">által </w:t>
      </w:r>
      <w:r w:rsidR="004C07B2" w:rsidRPr="004C07B2">
        <w:rPr>
          <w:rFonts w:ascii="Times New Roman" w:hAnsi="Times New Roman" w:cs="Times New Roman"/>
          <w:b/>
        </w:rPr>
        <w:t>Mogyoróska</w:t>
      </w:r>
      <w:r w:rsidR="003F14D3" w:rsidRPr="004C07B2">
        <w:rPr>
          <w:rFonts w:ascii="Times New Roman" w:hAnsi="Times New Roman" w:cs="Times New Roman"/>
          <w:b/>
        </w:rPr>
        <w:t xml:space="preserve"> </w:t>
      </w:r>
      <w:r w:rsidR="004B023D" w:rsidRPr="004C07B2">
        <w:rPr>
          <w:rFonts w:ascii="Times New Roman" w:hAnsi="Times New Roman" w:cs="Times New Roman"/>
          <w:b/>
        </w:rPr>
        <w:t xml:space="preserve">községben használt </w:t>
      </w:r>
      <w:r w:rsidR="004A4314">
        <w:rPr>
          <w:rFonts w:ascii="Times New Roman" w:hAnsi="Times New Roman" w:cs="Times New Roman"/>
          <w:b/>
        </w:rPr>
        <w:t>lakó</w:t>
      </w:r>
      <w:r w:rsidR="004B023D" w:rsidRPr="004C07B2">
        <w:rPr>
          <w:rFonts w:ascii="Times New Roman" w:hAnsi="Times New Roman" w:cs="Times New Roman"/>
          <w:b/>
        </w:rPr>
        <w:t>ingatlan</w:t>
      </w:r>
      <w:r w:rsidR="004C07B2" w:rsidRPr="004C07B2">
        <w:rPr>
          <w:rFonts w:ascii="Times New Roman" w:hAnsi="Times New Roman" w:cs="Times New Roman"/>
          <w:b/>
        </w:rPr>
        <w:t xml:space="preserve"> adatai</w:t>
      </w:r>
      <w:r w:rsidR="005C67A6">
        <w:rPr>
          <w:rFonts w:ascii="Times New Roman" w:hAnsi="Times New Roman" w:cs="Times New Roman"/>
          <w:b/>
        </w:rPr>
        <w:t xml:space="preserve"> </w:t>
      </w:r>
      <w:r w:rsidR="005C67A6" w:rsidRPr="005C67A6">
        <w:rPr>
          <w:rFonts w:ascii="Times New Roman" w:hAnsi="Times New Roman" w:cs="Times New Roman"/>
          <w:b/>
        </w:rPr>
        <w:t>(13/2017. (XII.13.) önkormányzati rendelet 22. § (3) bekezdése szerinti mentesség esetén</w:t>
      </w:r>
      <w:r w:rsidR="005C67A6">
        <w:rPr>
          <w:rFonts w:ascii="Times New Roman" w:hAnsi="Times New Roman" w:cs="Times New Roman"/>
          <w:b/>
        </w:rPr>
        <w:t xml:space="preserve"> kell kitölteni!</w:t>
      </w:r>
      <w:r w:rsidR="005C67A6" w:rsidRPr="005C67A6">
        <w:rPr>
          <w:rFonts w:ascii="Times New Roman" w:hAnsi="Times New Roman" w:cs="Times New Roman"/>
          <w:b/>
        </w:rPr>
        <w:t>)</w:t>
      </w:r>
      <w:r w:rsidR="004C07B2" w:rsidRPr="005C67A6">
        <w:rPr>
          <w:rFonts w:ascii="Times New Roman" w:hAnsi="Times New Roman" w:cs="Times New Roman"/>
          <w:b/>
        </w:rPr>
        <w:t>:</w:t>
      </w:r>
    </w:p>
    <w:p w:rsidR="004C07B2" w:rsidRDefault="004C07B2" w:rsidP="004C07B2">
      <w:pPr>
        <w:pStyle w:val="Standard"/>
      </w:pPr>
      <w:r>
        <w:rPr>
          <w:rFonts w:ascii="Times New Roman" w:hAnsi="Times New Roman" w:cs="Times New Roman"/>
          <w:sz w:val="24"/>
          <w:szCs w:val="24"/>
        </w:rPr>
        <w:t>Az ingatlan helyrajzi száma:…………………………………………………………………….</w:t>
      </w:r>
    </w:p>
    <w:p w:rsidR="004C07B2" w:rsidRDefault="004C07B2" w:rsidP="004C07B2">
      <w:pPr>
        <w:rPr>
          <w:rFonts w:ascii="Times New Roman" w:hAnsi="Times New Roman" w:cs="Times New Roman"/>
          <w:sz w:val="24"/>
          <w:szCs w:val="24"/>
        </w:rPr>
      </w:pPr>
      <w:r>
        <w:rPr>
          <w:rFonts w:ascii="Times New Roman" w:hAnsi="Times New Roman" w:cs="Times New Roman"/>
          <w:sz w:val="24"/>
          <w:szCs w:val="24"/>
        </w:rPr>
        <w:t xml:space="preserve"> Az ingatlan címe:……………………………………………………………………………….</w:t>
      </w:r>
    </w:p>
    <w:p w:rsidR="004C07B2" w:rsidRDefault="004C07B2" w:rsidP="004C07B2">
      <w:pPr>
        <w:rPr>
          <w:rFonts w:ascii="Times New Roman" w:hAnsi="Times New Roman" w:cs="Times New Roman"/>
          <w:sz w:val="24"/>
          <w:szCs w:val="24"/>
        </w:rPr>
      </w:pPr>
      <w:r>
        <w:rPr>
          <w:rFonts w:ascii="Times New Roman" w:hAnsi="Times New Roman" w:cs="Times New Roman"/>
          <w:sz w:val="24"/>
          <w:szCs w:val="24"/>
        </w:rPr>
        <w:t xml:space="preserve">A gazdálkodó szervezet a fent megjelölt </w:t>
      </w:r>
      <w:r w:rsidR="004A4314">
        <w:rPr>
          <w:rFonts w:ascii="Times New Roman" w:hAnsi="Times New Roman" w:cs="Times New Roman"/>
          <w:sz w:val="24"/>
          <w:szCs w:val="24"/>
        </w:rPr>
        <w:t>lakó</w:t>
      </w:r>
      <w:r>
        <w:rPr>
          <w:rFonts w:ascii="Times New Roman" w:hAnsi="Times New Roman" w:cs="Times New Roman"/>
          <w:sz w:val="24"/>
          <w:szCs w:val="24"/>
        </w:rPr>
        <w:t xml:space="preserve">ingatlant </w:t>
      </w:r>
      <w:r w:rsidRPr="004C07B2">
        <w:rPr>
          <w:rFonts w:ascii="Times New Roman" w:hAnsi="Times New Roman" w:cs="Times New Roman"/>
        </w:rPr>
        <w:t>(megfelelő választ aláh</w:t>
      </w:r>
      <w:r w:rsidR="00504B5A">
        <w:rPr>
          <w:rFonts w:ascii="Times New Roman" w:hAnsi="Times New Roman" w:cs="Times New Roman"/>
        </w:rPr>
        <w:t>ú</w:t>
      </w:r>
      <w:r w:rsidRPr="004C07B2">
        <w:rPr>
          <w:rFonts w:ascii="Times New Roman" w:hAnsi="Times New Roman" w:cs="Times New Roman"/>
        </w:rPr>
        <w:t xml:space="preserve">zással </w:t>
      </w:r>
      <w:r w:rsidR="004A4314">
        <w:rPr>
          <w:rFonts w:ascii="Times New Roman" w:hAnsi="Times New Roman" w:cs="Times New Roman"/>
        </w:rPr>
        <w:t xml:space="preserve">kell </w:t>
      </w:r>
      <w:r w:rsidRPr="004C07B2">
        <w:rPr>
          <w:rFonts w:ascii="Times New Roman" w:hAnsi="Times New Roman" w:cs="Times New Roman"/>
        </w:rPr>
        <w:t>jelölni)</w:t>
      </w:r>
      <w:r>
        <w:rPr>
          <w:rFonts w:ascii="Times New Roman" w:hAnsi="Times New Roman" w:cs="Times New Roman"/>
          <w:sz w:val="24"/>
          <w:szCs w:val="24"/>
        </w:rPr>
        <w:t>:</w:t>
      </w:r>
    </w:p>
    <w:p w:rsidR="004C07B2" w:rsidRPr="004C07B2" w:rsidRDefault="004C07B2" w:rsidP="004C07B2">
      <w:pPr>
        <w:pStyle w:val="Listaszerbekezds"/>
        <w:numPr>
          <w:ilvl w:val="0"/>
          <w:numId w:val="1"/>
        </w:numPr>
        <w:rPr>
          <w:rFonts w:ascii="Times New Roman" w:hAnsi="Times New Roman" w:cs="Times New Roman"/>
        </w:rPr>
      </w:pPr>
      <w:r w:rsidRPr="004C07B2">
        <w:rPr>
          <w:rFonts w:ascii="Times New Roman" w:hAnsi="Times New Roman" w:cs="Times New Roman"/>
        </w:rPr>
        <w:t>székhelyként</w:t>
      </w:r>
    </w:p>
    <w:p w:rsidR="004C07B2" w:rsidRPr="004C07B2" w:rsidRDefault="004C07B2" w:rsidP="004C07B2">
      <w:pPr>
        <w:pStyle w:val="Listaszerbekezds"/>
        <w:numPr>
          <w:ilvl w:val="0"/>
          <w:numId w:val="1"/>
        </w:numPr>
        <w:rPr>
          <w:rFonts w:ascii="Times New Roman" w:hAnsi="Times New Roman" w:cs="Times New Roman"/>
          <w:sz w:val="24"/>
          <w:szCs w:val="24"/>
        </w:rPr>
      </w:pPr>
      <w:r w:rsidRPr="004C07B2">
        <w:rPr>
          <w:rFonts w:ascii="Times New Roman" w:hAnsi="Times New Roman" w:cs="Times New Roman"/>
        </w:rPr>
        <w:t>telephelyként</w:t>
      </w:r>
    </w:p>
    <w:p w:rsidR="004C07B2" w:rsidRPr="004C07B2" w:rsidRDefault="004C07B2" w:rsidP="004C07B2">
      <w:pPr>
        <w:pStyle w:val="Listaszerbekezds"/>
        <w:numPr>
          <w:ilvl w:val="0"/>
          <w:numId w:val="1"/>
        </w:numPr>
        <w:rPr>
          <w:rFonts w:ascii="Times New Roman" w:hAnsi="Times New Roman" w:cs="Times New Roman"/>
          <w:sz w:val="24"/>
          <w:szCs w:val="24"/>
        </w:rPr>
      </w:pPr>
      <w:r w:rsidRPr="004C07B2">
        <w:rPr>
          <w:rFonts w:ascii="Times New Roman" w:hAnsi="Times New Roman" w:cs="Times New Roman"/>
        </w:rPr>
        <w:t xml:space="preserve">fióktelephelyként használja. </w:t>
      </w:r>
    </w:p>
    <w:p w:rsidR="004A4314" w:rsidRPr="004A4314" w:rsidRDefault="004A4314" w:rsidP="004C07B2">
      <w:pPr>
        <w:rPr>
          <w:rFonts w:ascii="Times New Roman" w:hAnsi="Times New Roman" w:cs="Times New Roman"/>
        </w:rPr>
      </w:pPr>
      <w:r w:rsidRPr="004A4314">
        <w:rPr>
          <w:rFonts w:ascii="Times New Roman" w:hAnsi="Times New Roman" w:cs="Times New Roman"/>
        </w:rPr>
        <w:t>A fent megjelölt lakóingatlan</w:t>
      </w:r>
      <w:r>
        <w:rPr>
          <w:rFonts w:ascii="Times New Roman" w:hAnsi="Times New Roman" w:cs="Times New Roman"/>
        </w:rPr>
        <w:t xml:space="preserve"> tekintetében</w:t>
      </w:r>
      <w:r w:rsidRPr="004A4314">
        <w:rPr>
          <w:rFonts w:ascii="Times New Roman" w:hAnsi="Times New Roman" w:cs="Times New Roman"/>
        </w:rPr>
        <w:t xml:space="preserve"> a gazdálkodó szervezet</w:t>
      </w:r>
      <w:r>
        <w:rPr>
          <w:rFonts w:ascii="Times New Roman" w:hAnsi="Times New Roman" w:cs="Times New Roman"/>
        </w:rPr>
        <w:t xml:space="preserve"> </w:t>
      </w:r>
      <w:r w:rsidRPr="004C07B2">
        <w:rPr>
          <w:rFonts w:ascii="Times New Roman" w:hAnsi="Times New Roman" w:cs="Times New Roman"/>
        </w:rPr>
        <w:t>(</w:t>
      </w:r>
      <w:r>
        <w:rPr>
          <w:rFonts w:ascii="Times New Roman" w:hAnsi="Times New Roman" w:cs="Times New Roman"/>
        </w:rPr>
        <w:t xml:space="preserve">a </w:t>
      </w:r>
      <w:r w:rsidRPr="004C07B2">
        <w:rPr>
          <w:rFonts w:ascii="Times New Roman" w:hAnsi="Times New Roman" w:cs="Times New Roman"/>
        </w:rPr>
        <w:t>megfelelő választ aláh</w:t>
      </w:r>
      <w:r w:rsidR="00504B5A">
        <w:rPr>
          <w:rFonts w:ascii="Times New Roman" w:hAnsi="Times New Roman" w:cs="Times New Roman"/>
        </w:rPr>
        <w:t>ú</w:t>
      </w:r>
      <w:r w:rsidRPr="004C07B2">
        <w:rPr>
          <w:rFonts w:ascii="Times New Roman" w:hAnsi="Times New Roman" w:cs="Times New Roman"/>
        </w:rPr>
        <w:t xml:space="preserve">zással </w:t>
      </w:r>
      <w:r>
        <w:rPr>
          <w:rFonts w:ascii="Times New Roman" w:hAnsi="Times New Roman" w:cs="Times New Roman"/>
        </w:rPr>
        <w:t xml:space="preserve">kell </w:t>
      </w:r>
      <w:r w:rsidRPr="004C07B2">
        <w:rPr>
          <w:rFonts w:ascii="Times New Roman" w:hAnsi="Times New Roman" w:cs="Times New Roman"/>
        </w:rPr>
        <w:t>jelölni)</w:t>
      </w:r>
      <w:r w:rsidRPr="004A4314">
        <w:rPr>
          <w:rFonts w:ascii="Times New Roman" w:hAnsi="Times New Roman" w:cs="Times New Roman"/>
        </w:rPr>
        <w:t>:</w:t>
      </w:r>
    </w:p>
    <w:p w:rsidR="004A4314" w:rsidRPr="004A4314" w:rsidRDefault="004A4314" w:rsidP="004A4314">
      <w:pPr>
        <w:pStyle w:val="Listaszerbekezds"/>
        <w:numPr>
          <w:ilvl w:val="0"/>
          <w:numId w:val="2"/>
        </w:numPr>
        <w:rPr>
          <w:rFonts w:ascii="Times New Roman" w:hAnsi="Times New Roman" w:cs="Times New Roman"/>
        </w:rPr>
      </w:pPr>
      <w:r w:rsidRPr="004A4314">
        <w:rPr>
          <w:rFonts w:ascii="Times New Roman" w:hAnsi="Times New Roman" w:cs="Times New Roman"/>
        </w:rPr>
        <w:t>tulaj</w:t>
      </w:r>
      <w:r w:rsidR="004C07B2" w:rsidRPr="004A4314">
        <w:rPr>
          <w:rFonts w:ascii="Times New Roman" w:hAnsi="Times New Roman" w:cs="Times New Roman"/>
        </w:rPr>
        <w:t xml:space="preserve">donosa, </w:t>
      </w:r>
    </w:p>
    <w:p w:rsidR="004A4314" w:rsidRPr="004A4314" w:rsidRDefault="004C07B2" w:rsidP="004A4314">
      <w:pPr>
        <w:pStyle w:val="Listaszerbekezds"/>
        <w:numPr>
          <w:ilvl w:val="0"/>
          <w:numId w:val="2"/>
        </w:numPr>
        <w:rPr>
          <w:rFonts w:ascii="Times New Roman" w:hAnsi="Times New Roman" w:cs="Times New Roman"/>
          <w:sz w:val="24"/>
          <w:szCs w:val="24"/>
        </w:rPr>
      </w:pPr>
      <w:r w:rsidRPr="004A4314">
        <w:rPr>
          <w:rFonts w:ascii="Times New Roman" w:hAnsi="Times New Roman" w:cs="Times New Roman"/>
        </w:rPr>
        <w:t xml:space="preserve">ügyvezetője, </w:t>
      </w:r>
    </w:p>
    <w:p w:rsidR="004A4314" w:rsidRPr="004A4314" w:rsidRDefault="004C07B2" w:rsidP="004A4314">
      <w:pPr>
        <w:pStyle w:val="Listaszerbekezds"/>
        <w:numPr>
          <w:ilvl w:val="0"/>
          <w:numId w:val="2"/>
        </w:numPr>
        <w:rPr>
          <w:rFonts w:ascii="Times New Roman" w:hAnsi="Times New Roman" w:cs="Times New Roman"/>
          <w:sz w:val="24"/>
          <w:szCs w:val="24"/>
        </w:rPr>
      </w:pPr>
      <w:r w:rsidRPr="004A4314">
        <w:rPr>
          <w:rFonts w:ascii="Times New Roman" w:hAnsi="Times New Roman" w:cs="Times New Roman"/>
        </w:rPr>
        <w:t xml:space="preserve">illetve annak közeli hozzátartozója </w:t>
      </w:r>
    </w:p>
    <w:p w:rsidR="004A4314" w:rsidRDefault="004A4314" w:rsidP="004A4314">
      <w:pPr>
        <w:rPr>
          <w:rFonts w:ascii="Times New Roman" w:hAnsi="Times New Roman" w:cs="Times New Roman"/>
        </w:rPr>
      </w:pPr>
      <w:r>
        <w:rPr>
          <w:rFonts w:ascii="Times New Roman" w:hAnsi="Times New Roman" w:cs="Times New Roman"/>
        </w:rPr>
        <w:t>név</w:t>
      </w:r>
      <w:r w:rsidRPr="004A4314">
        <w:rPr>
          <w:rFonts w:ascii="Times New Roman" w:hAnsi="Times New Roman" w:cs="Times New Roman"/>
        </w:rPr>
        <w:t xml:space="preserve">: </w:t>
      </w:r>
      <w:r>
        <w:rPr>
          <w:rFonts w:ascii="Times New Roman" w:hAnsi="Times New Roman" w:cs="Times New Roman"/>
        </w:rPr>
        <w:t xml:space="preserve"> ………………………………………………, adóazonosító jel:………………………………….</w:t>
      </w:r>
    </w:p>
    <w:p w:rsidR="004A4314" w:rsidRDefault="004A4314" w:rsidP="004A4314">
      <w:pPr>
        <w:rPr>
          <w:rFonts w:ascii="Times New Roman" w:hAnsi="Times New Roman" w:cs="Times New Roman"/>
        </w:rPr>
      </w:pPr>
      <w:r>
        <w:rPr>
          <w:rFonts w:ascii="Times New Roman" w:hAnsi="Times New Roman" w:cs="Times New Roman"/>
        </w:rPr>
        <w:t>lakcím: …………………………………………………………………………………………………..</w:t>
      </w:r>
    </w:p>
    <w:p w:rsidR="00AF76AB" w:rsidRPr="004A4314" w:rsidRDefault="004C07B2" w:rsidP="004A4314">
      <w:pPr>
        <w:rPr>
          <w:rFonts w:ascii="Times New Roman" w:hAnsi="Times New Roman" w:cs="Times New Roman"/>
          <w:sz w:val="24"/>
          <w:szCs w:val="24"/>
        </w:rPr>
      </w:pPr>
      <w:r w:rsidRPr="004A4314">
        <w:rPr>
          <w:rFonts w:ascii="Times New Roman" w:hAnsi="Times New Roman" w:cs="Times New Roman"/>
        </w:rPr>
        <w:t xml:space="preserve">természetes személyként </w:t>
      </w:r>
      <w:r w:rsidR="004A4314">
        <w:rPr>
          <w:rFonts w:ascii="Times New Roman" w:hAnsi="Times New Roman" w:cs="Times New Roman"/>
        </w:rPr>
        <w:t>veszi igénybe a közszolgáltatást.</w:t>
      </w:r>
    </w:p>
    <w:p w:rsidR="005C67A6" w:rsidRPr="004C07B2" w:rsidRDefault="00C60309" w:rsidP="005C67A6">
      <w:pPr>
        <w:rPr>
          <w:rFonts w:ascii="Times New Roman" w:hAnsi="Times New Roman" w:cs="Times New Roman"/>
          <w:b/>
        </w:rPr>
      </w:pPr>
      <w:r>
        <w:rPr>
          <w:rFonts w:ascii="Times New Roman" w:hAnsi="Times New Roman" w:cs="Times New Roman"/>
          <w:b/>
        </w:rPr>
        <w:lastRenderedPageBreak/>
        <w:t>III</w:t>
      </w:r>
      <w:r w:rsidR="005C67A6" w:rsidRPr="004A4314">
        <w:rPr>
          <w:rFonts w:ascii="Times New Roman" w:hAnsi="Times New Roman" w:cs="Times New Roman"/>
          <w:b/>
        </w:rPr>
        <w:t>.</w:t>
      </w:r>
      <w:r>
        <w:rPr>
          <w:rFonts w:ascii="Times New Roman" w:hAnsi="Times New Roman" w:cs="Times New Roman"/>
          <w:b/>
        </w:rPr>
        <w:t xml:space="preserve"> </w:t>
      </w:r>
      <w:r w:rsidR="005C67A6" w:rsidRPr="004C07B2">
        <w:rPr>
          <w:rFonts w:ascii="Times New Roman" w:hAnsi="Times New Roman" w:cs="Times New Roman"/>
          <w:b/>
        </w:rPr>
        <w:t xml:space="preserve">Gazdálkodó szervezet által Mogyoróska községben használt </w:t>
      </w:r>
      <w:r w:rsidR="005C67A6">
        <w:rPr>
          <w:rFonts w:ascii="Times New Roman" w:hAnsi="Times New Roman" w:cs="Times New Roman"/>
          <w:b/>
        </w:rPr>
        <w:t>lakó</w:t>
      </w:r>
      <w:r w:rsidR="005C67A6" w:rsidRPr="004C07B2">
        <w:rPr>
          <w:rFonts w:ascii="Times New Roman" w:hAnsi="Times New Roman" w:cs="Times New Roman"/>
          <w:b/>
        </w:rPr>
        <w:t>ingatlan adatai</w:t>
      </w:r>
      <w:r w:rsidR="005C67A6">
        <w:rPr>
          <w:rFonts w:ascii="Times New Roman" w:hAnsi="Times New Roman" w:cs="Times New Roman"/>
          <w:b/>
        </w:rPr>
        <w:t xml:space="preserve"> </w:t>
      </w:r>
      <w:r w:rsidR="005C67A6" w:rsidRPr="005C67A6">
        <w:rPr>
          <w:rFonts w:ascii="Times New Roman" w:hAnsi="Times New Roman" w:cs="Times New Roman"/>
          <w:b/>
        </w:rPr>
        <w:t>(13/2017. (XII.13.) önkormányzati rendelet 22. § (</w:t>
      </w:r>
      <w:r w:rsidR="005C67A6">
        <w:rPr>
          <w:rFonts w:ascii="Times New Roman" w:hAnsi="Times New Roman" w:cs="Times New Roman"/>
          <w:b/>
        </w:rPr>
        <w:t>4</w:t>
      </w:r>
      <w:r w:rsidR="005C67A6" w:rsidRPr="005C67A6">
        <w:rPr>
          <w:rFonts w:ascii="Times New Roman" w:hAnsi="Times New Roman" w:cs="Times New Roman"/>
          <w:b/>
        </w:rPr>
        <w:t>) bekezdése szerinti mentesség esetén</w:t>
      </w:r>
      <w:r w:rsidR="005C67A6">
        <w:rPr>
          <w:rFonts w:ascii="Times New Roman" w:hAnsi="Times New Roman" w:cs="Times New Roman"/>
          <w:b/>
        </w:rPr>
        <w:t xml:space="preserve"> kell kitölteni</w:t>
      </w:r>
      <w:r w:rsidR="00E80C8B">
        <w:rPr>
          <w:rFonts w:ascii="Times New Roman" w:hAnsi="Times New Roman" w:cs="Times New Roman"/>
          <w:b/>
        </w:rPr>
        <w:t>!</w:t>
      </w:r>
      <w:r w:rsidR="005C67A6" w:rsidRPr="005C67A6">
        <w:rPr>
          <w:rFonts w:ascii="Times New Roman" w:hAnsi="Times New Roman" w:cs="Times New Roman"/>
          <w:b/>
        </w:rPr>
        <w:t>)</w:t>
      </w:r>
      <w:r w:rsidR="005C67A6" w:rsidRPr="004C07B2">
        <w:rPr>
          <w:rFonts w:ascii="Times New Roman" w:hAnsi="Times New Roman" w:cs="Times New Roman"/>
          <w:b/>
        </w:rPr>
        <w:t>:</w:t>
      </w:r>
    </w:p>
    <w:p w:rsidR="005C67A6" w:rsidRDefault="005C67A6" w:rsidP="005C67A6">
      <w:pPr>
        <w:pStyle w:val="Standard"/>
      </w:pPr>
      <w:r>
        <w:rPr>
          <w:rFonts w:ascii="Times New Roman" w:hAnsi="Times New Roman" w:cs="Times New Roman"/>
          <w:sz w:val="24"/>
          <w:szCs w:val="24"/>
        </w:rPr>
        <w:t>Az ingatlan helyrajzi száma:…………………………………………………………………….</w:t>
      </w:r>
    </w:p>
    <w:p w:rsidR="005C67A6" w:rsidRDefault="005C67A6" w:rsidP="005C67A6">
      <w:pPr>
        <w:rPr>
          <w:rFonts w:ascii="Times New Roman" w:hAnsi="Times New Roman" w:cs="Times New Roman"/>
          <w:sz w:val="24"/>
          <w:szCs w:val="24"/>
        </w:rPr>
      </w:pPr>
      <w:r>
        <w:rPr>
          <w:rFonts w:ascii="Times New Roman" w:hAnsi="Times New Roman" w:cs="Times New Roman"/>
          <w:sz w:val="24"/>
          <w:szCs w:val="24"/>
        </w:rPr>
        <w:t xml:space="preserve"> Az ingatlan címe:……………………………………………………………………………….</w:t>
      </w:r>
    </w:p>
    <w:p w:rsidR="005C67A6" w:rsidRDefault="005C67A6" w:rsidP="005C67A6">
      <w:pPr>
        <w:spacing w:after="0" w:line="240" w:lineRule="auto"/>
        <w:jc w:val="both"/>
        <w:rPr>
          <w:rFonts w:ascii="Times New Roman" w:hAnsi="Times New Roman" w:cs="Times New Roman"/>
        </w:rPr>
      </w:pPr>
      <w:r w:rsidRPr="005C67A6">
        <w:rPr>
          <w:rFonts w:ascii="Times New Roman" w:hAnsi="Times New Roman" w:cs="Times New Roman"/>
        </w:rPr>
        <w:t>A termé</w:t>
      </w:r>
      <w:r>
        <w:rPr>
          <w:rFonts w:ascii="Times New Roman" w:hAnsi="Times New Roman" w:cs="Times New Roman"/>
        </w:rPr>
        <w:t>szetes személy ingatlanhasználó</w:t>
      </w:r>
    </w:p>
    <w:p w:rsidR="005C67A6" w:rsidRDefault="005C67A6" w:rsidP="005C67A6">
      <w:pPr>
        <w:spacing w:after="0" w:line="240" w:lineRule="auto"/>
        <w:jc w:val="both"/>
        <w:rPr>
          <w:rFonts w:ascii="Times New Roman" w:hAnsi="Times New Roman" w:cs="Times New Roman"/>
        </w:rPr>
      </w:pPr>
    </w:p>
    <w:p w:rsidR="005C67A6" w:rsidRDefault="005C67A6" w:rsidP="005C67A6">
      <w:pPr>
        <w:spacing w:after="0" w:line="240" w:lineRule="auto"/>
        <w:jc w:val="both"/>
        <w:rPr>
          <w:rFonts w:ascii="Times New Roman" w:hAnsi="Times New Roman" w:cs="Times New Roman"/>
        </w:rPr>
      </w:pPr>
      <w:r>
        <w:rPr>
          <w:rFonts w:ascii="Times New Roman" w:hAnsi="Times New Roman" w:cs="Times New Roman"/>
        </w:rPr>
        <w:t>név:…………………………………………………………………………………………………….</w:t>
      </w:r>
    </w:p>
    <w:p w:rsidR="005C67A6" w:rsidRDefault="005C67A6" w:rsidP="005C67A6">
      <w:pPr>
        <w:spacing w:after="0" w:line="240" w:lineRule="auto"/>
        <w:jc w:val="both"/>
        <w:rPr>
          <w:rFonts w:ascii="Times New Roman" w:hAnsi="Times New Roman" w:cs="Times New Roman"/>
        </w:rPr>
      </w:pPr>
    </w:p>
    <w:p w:rsidR="005C67A6" w:rsidRDefault="005C67A6" w:rsidP="005C67A6">
      <w:pPr>
        <w:spacing w:after="0" w:line="240" w:lineRule="auto"/>
        <w:jc w:val="both"/>
        <w:rPr>
          <w:rFonts w:ascii="Times New Roman" w:hAnsi="Times New Roman" w:cs="Times New Roman"/>
        </w:rPr>
      </w:pPr>
      <w:r>
        <w:rPr>
          <w:rFonts w:ascii="Times New Roman" w:hAnsi="Times New Roman" w:cs="Times New Roman"/>
        </w:rPr>
        <w:t>lakcím:…………………………………………………………………………………………………</w:t>
      </w:r>
    </w:p>
    <w:p w:rsidR="005C67A6" w:rsidRDefault="005C67A6" w:rsidP="005C67A6">
      <w:pPr>
        <w:spacing w:after="0" w:line="240" w:lineRule="auto"/>
        <w:jc w:val="both"/>
        <w:rPr>
          <w:rFonts w:ascii="Times New Roman" w:hAnsi="Times New Roman" w:cs="Times New Roman"/>
        </w:rPr>
      </w:pPr>
    </w:p>
    <w:p w:rsidR="005C67A6" w:rsidRDefault="005C67A6" w:rsidP="005C67A6">
      <w:pPr>
        <w:spacing w:after="0" w:line="240" w:lineRule="auto"/>
        <w:jc w:val="both"/>
        <w:rPr>
          <w:rFonts w:ascii="Times New Roman" w:hAnsi="Times New Roman" w:cs="Times New Roman"/>
        </w:rPr>
      </w:pPr>
      <w:r>
        <w:rPr>
          <w:rFonts w:ascii="Times New Roman" w:hAnsi="Times New Roman" w:cs="Times New Roman"/>
        </w:rPr>
        <w:t>adóazonosító jel:………………………………………………………………………………………</w:t>
      </w:r>
    </w:p>
    <w:p w:rsidR="005C67A6" w:rsidRDefault="005C67A6" w:rsidP="005C67A6">
      <w:pPr>
        <w:spacing w:after="0" w:line="240" w:lineRule="auto"/>
        <w:jc w:val="both"/>
        <w:rPr>
          <w:rFonts w:ascii="Times New Roman" w:hAnsi="Times New Roman" w:cs="Times New Roman"/>
        </w:rPr>
      </w:pPr>
    </w:p>
    <w:p w:rsidR="005C67A6" w:rsidRDefault="005C67A6" w:rsidP="005C67A6">
      <w:pPr>
        <w:spacing w:after="0" w:line="240" w:lineRule="auto"/>
        <w:jc w:val="both"/>
        <w:rPr>
          <w:rFonts w:ascii="Times New Roman" w:hAnsi="Times New Roman" w:cs="Times New Roman"/>
        </w:rPr>
      </w:pPr>
      <w:r w:rsidRPr="005C67A6">
        <w:rPr>
          <w:rFonts w:ascii="Times New Roman" w:hAnsi="Times New Roman" w:cs="Times New Roman"/>
        </w:rPr>
        <w:t>60 liter űrmértékű gyűjtőedény után fizeti meg a közszolgáltatás díját</w:t>
      </w:r>
      <w:r>
        <w:rPr>
          <w:rFonts w:ascii="Times New Roman" w:hAnsi="Times New Roman" w:cs="Times New Roman"/>
        </w:rPr>
        <w:t>.</w:t>
      </w:r>
    </w:p>
    <w:p w:rsidR="005C67A6" w:rsidRDefault="005C67A6" w:rsidP="005C67A6">
      <w:pPr>
        <w:spacing w:after="0" w:line="240" w:lineRule="auto"/>
        <w:jc w:val="both"/>
        <w:rPr>
          <w:rFonts w:ascii="Times New Roman" w:hAnsi="Times New Roman" w:cs="Times New Roman"/>
        </w:rPr>
      </w:pPr>
    </w:p>
    <w:p w:rsidR="005C67A6" w:rsidRDefault="005C67A6" w:rsidP="005C67A6">
      <w:pPr>
        <w:spacing w:after="0" w:line="240" w:lineRule="auto"/>
        <w:jc w:val="both"/>
        <w:rPr>
          <w:rFonts w:ascii="Times New Roman" w:hAnsi="Times New Roman" w:cs="Times New Roman"/>
        </w:rPr>
      </w:pPr>
      <w:r>
        <w:rPr>
          <w:rFonts w:ascii="Times New Roman" w:hAnsi="Times New Roman" w:cs="Times New Roman"/>
        </w:rPr>
        <w:t>A természetes személy az általa</w:t>
      </w:r>
      <w:r w:rsidR="00456AC6">
        <w:rPr>
          <w:rFonts w:ascii="Times New Roman" w:hAnsi="Times New Roman" w:cs="Times New Roman"/>
        </w:rPr>
        <w:t xml:space="preserve"> használt</w:t>
      </w:r>
      <w:r>
        <w:rPr>
          <w:rFonts w:ascii="Times New Roman" w:hAnsi="Times New Roman" w:cs="Times New Roman"/>
        </w:rPr>
        <w:t xml:space="preserve"> lakóingatlanba</w:t>
      </w:r>
      <w:r w:rsidR="00456AC6">
        <w:rPr>
          <w:rFonts w:ascii="Times New Roman" w:hAnsi="Times New Roman" w:cs="Times New Roman"/>
        </w:rPr>
        <w:t>n</w:t>
      </w:r>
      <w:r w:rsidR="00504B5A">
        <w:rPr>
          <w:rFonts w:ascii="Times New Roman" w:hAnsi="Times New Roman" w:cs="Times New Roman"/>
        </w:rPr>
        <w:t xml:space="preserve"> (megfelelő választ aláhú</w:t>
      </w:r>
      <w:r w:rsidRPr="005C67A6">
        <w:rPr>
          <w:rFonts w:ascii="Times New Roman" w:hAnsi="Times New Roman" w:cs="Times New Roman"/>
        </w:rPr>
        <w:t>zással kell jelölni):</w:t>
      </w:r>
    </w:p>
    <w:p w:rsidR="00456AC6" w:rsidRPr="005C67A6" w:rsidRDefault="00456AC6" w:rsidP="005C67A6">
      <w:pPr>
        <w:spacing w:after="0" w:line="240" w:lineRule="auto"/>
        <w:jc w:val="both"/>
        <w:rPr>
          <w:rFonts w:ascii="Times New Roman" w:hAnsi="Times New Roman" w:cs="Times New Roman"/>
        </w:rPr>
      </w:pPr>
    </w:p>
    <w:p w:rsidR="005C67A6" w:rsidRPr="00456AC6" w:rsidRDefault="005C67A6" w:rsidP="00456AC6">
      <w:pPr>
        <w:pStyle w:val="Listaszerbekezds"/>
        <w:numPr>
          <w:ilvl w:val="0"/>
          <w:numId w:val="3"/>
        </w:numPr>
        <w:rPr>
          <w:rFonts w:ascii="Times New Roman" w:hAnsi="Times New Roman" w:cs="Times New Roman"/>
        </w:rPr>
      </w:pPr>
      <w:r w:rsidRPr="00456AC6">
        <w:rPr>
          <w:rFonts w:ascii="Times New Roman" w:hAnsi="Times New Roman" w:cs="Times New Roman"/>
        </w:rPr>
        <w:t>székhelyként</w:t>
      </w:r>
    </w:p>
    <w:p w:rsidR="005C67A6" w:rsidRPr="00456AC6" w:rsidRDefault="005C67A6" w:rsidP="00456AC6">
      <w:pPr>
        <w:pStyle w:val="Listaszerbekezds"/>
        <w:numPr>
          <w:ilvl w:val="0"/>
          <w:numId w:val="3"/>
        </w:numPr>
        <w:rPr>
          <w:rFonts w:ascii="Times New Roman" w:hAnsi="Times New Roman" w:cs="Times New Roman"/>
          <w:sz w:val="24"/>
          <w:szCs w:val="24"/>
        </w:rPr>
      </w:pPr>
      <w:r w:rsidRPr="00456AC6">
        <w:rPr>
          <w:rFonts w:ascii="Times New Roman" w:hAnsi="Times New Roman" w:cs="Times New Roman"/>
        </w:rPr>
        <w:t>telephelyként</w:t>
      </w:r>
    </w:p>
    <w:p w:rsidR="00456AC6" w:rsidRPr="00456AC6" w:rsidRDefault="005C67A6" w:rsidP="00456AC6">
      <w:pPr>
        <w:pStyle w:val="Listaszerbekezds"/>
        <w:numPr>
          <w:ilvl w:val="0"/>
          <w:numId w:val="3"/>
        </w:numPr>
        <w:rPr>
          <w:rFonts w:ascii="Times New Roman" w:hAnsi="Times New Roman" w:cs="Times New Roman"/>
          <w:sz w:val="24"/>
          <w:szCs w:val="24"/>
        </w:rPr>
      </w:pPr>
      <w:r w:rsidRPr="00456AC6">
        <w:rPr>
          <w:rFonts w:ascii="Times New Roman" w:hAnsi="Times New Roman" w:cs="Times New Roman"/>
        </w:rPr>
        <w:t xml:space="preserve">fióktelephelyként </w:t>
      </w:r>
    </w:p>
    <w:p w:rsidR="00456AC6" w:rsidRPr="00456AC6" w:rsidRDefault="00456AC6" w:rsidP="00456AC6">
      <w:pPr>
        <w:rPr>
          <w:rFonts w:ascii="Times New Roman" w:hAnsi="Times New Roman" w:cs="Times New Roman"/>
          <w:sz w:val="24"/>
          <w:szCs w:val="24"/>
        </w:rPr>
      </w:pPr>
      <w:r w:rsidRPr="00456AC6">
        <w:rPr>
          <w:rFonts w:ascii="Times New Roman" w:hAnsi="Times New Roman" w:cs="Times New Roman"/>
        </w:rPr>
        <w:t>rendelkező olyan gazdálkodó szervezet</w:t>
      </w:r>
      <w:r>
        <w:rPr>
          <w:rFonts w:ascii="Times New Roman" w:hAnsi="Times New Roman" w:cs="Times New Roman"/>
        </w:rPr>
        <w:t xml:space="preserve"> </w:t>
      </w:r>
      <w:r w:rsidRPr="005C67A6">
        <w:rPr>
          <w:rFonts w:ascii="Times New Roman" w:hAnsi="Times New Roman" w:cs="Times New Roman"/>
        </w:rPr>
        <w:t>(megfelelő választ aláh</w:t>
      </w:r>
      <w:r w:rsidR="00504B5A">
        <w:rPr>
          <w:rFonts w:ascii="Times New Roman" w:hAnsi="Times New Roman" w:cs="Times New Roman"/>
        </w:rPr>
        <w:t>ú</w:t>
      </w:r>
      <w:r w:rsidRPr="005C67A6">
        <w:rPr>
          <w:rFonts w:ascii="Times New Roman" w:hAnsi="Times New Roman" w:cs="Times New Roman"/>
        </w:rPr>
        <w:t>zással kell jelölni)</w:t>
      </w:r>
    </w:p>
    <w:p w:rsidR="005C67A6" w:rsidRPr="00456AC6" w:rsidRDefault="005C67A6" w:rsidP="00456AC6">
      <w:pPr>
        <w:pStyle w:val="Listaszerbekezds"/>
        <w:numPr>
          <w:ilvl w:val="0"/>
          <w:numId w:val="4"/>
        </w:numPr>
        <w:rPr>
          <w:rFonts w:ascii="Times New Roman" w:hAnsi="Times New Roman" w:cs="Times New Roman"/>
        </w:rPr>
      </w:pPr>
      <w:r w:rsidRPr="00456AC6">
        <w:rPr>
          <w:rFonts w:ascii="Times New Roman" w:hAnsi="Times New Roman" w:cs="Times New Roman"/>
        </w:rPr>
        <w:t xml:space="preserve">tulajdonosa, </w:t>
      </w:r>
    </w:p>
    <w:p w:rsidR="005C67A6" w:rsidRPr="004A4314" w:rsidRDefault="005C67A6" w:rsidP="00456AC6">
      <w:pPr>
        <w:pStyle w:val="Listaszerbekezds"/>
        <w:numPr>
          <w:ilvl w:val="0"/>
          <w:numId w:val="4"/>
        </w:numPr>
        <w:rPr>
          <w:rFonts w:ascii="Times New Roman" w:hAnsi="Times New Roman" w:cs="Times New Roman"/>
          <w:sz w:val="24"/>
          <w:szCs w:val="24"/>
        </w:rPr>
      </w:pPr>
      <w:r w:rsidRPr="004A4314">
        <w:rPr>
          <w:rFonts w:ascii="Times New Roman" w:hAnsi="Times New Roman" w:cs="Times New Roman"/>
        </w:rPr>
        <w:t xml:space="preserve">ügyvezetője, </w:t>
      </w:r>
    </w:p>
    <w:p w:rsidR="00456AC6" w:rsidRDefault="00456AC6" w:rsidP="005C67A6">
      <w:pPr>
        <w:rPr>
          <w:rFonts w:ascii="Times New Roman" w:hAnsi="Times New Roman" w:cs="Times New Roman"/>
        </w:rPr>
      </w:pPr>
      <w:r w:rsidRPr="00456AC6">
        <w:rPr>
          <w:rFonts w:ascii="Times New Roman" w:hAnsi="Times New Roman" w:cs="Times New Roman"/>
        </w:rPr>
        <w:t>mely  gazdálkodó szervezet alkalmazottal nem rendelkezik és az ingatlanon más gazdálkodó székhelye telephelye, fióktelepe nem került bejegyzésre</w:t>
      </w:r>
      <w:r>
        <w:rPr>
          <w:rFonts w:ascii="Times New Roman" w:hAnsi="Times New Roman" w:cs="Times New Roman"/>
        </w:rPr>
        <w:t>.</w:t>
      </w:r>
    </w:p>
    <w:p w:rsidR="00091A3E" w:rsidRDefault="00091A3E" w:rsidP="00091A3E">
      <w:pPr>
        <w:rPr>
          <w:rFonts w:ascii="Times New Roman" w:hAnsi="Times New Roman" w:cs="Times New Roman"/>
          <w:b/>
        </w:rPr>
      </w:pPr>
    </w:p>
    <w:p w:rsidR="00091A3E" w:rsidRPr="005C67A6" w:rsidRDefault="00C60309" w:rsidP="00091A3E">
      <w:pPr>
        <w:rPr>
          <w:rFonts w:ascii="Times New Roman" w:hAnsi="Times New Roman" w:cs="Times New Roman"/>
          <w:b/>
        </w:rPr>
      </w:pPr>
      <w:r>
        <w:rPr>
          <w:rFonts w:ascii="Times New Roman" w:hAnsi="Times New Roman" w:cs="Times New Roman"/>
          <w:b/>
        </w:rPr>
        <w:t xml:space="preserve">IV. </w:t>
      </w:r>
      <w:r w:rsidR="00091A3E" w:rsidRPr="004C07B2">
        <w:rPr>
          <w:rFonts w:ascii="Times New Roman" w:hAnsi="Times New Roman" w:cs="Times New Roman"/>
          <w:b/>
        </w:rPr>
        <w:t xml:space="preserve">Gazdálkodó szervezet által Mogyoróska községben használt </w:t>
      </w:r>
      <w:r w:rsidR="00091A3E">
        <w:rPr>
          <w:rFonts w:ascii="Times New Roman" w:hAnsi="Times New Roman" w:cs="Times New Roman"/>
          <w:b/>
        </w:rPr>
        <w:t>lakó</w:t>
      </w:r>
      <w:r w:rsidR="00091A3E" w:rsidRPr="004C07B2">
        <w:rPr>
          <w:rFonts w:ascii="Times New Roman" w:hAnsi="Times New Roman" w:cs="Times New Roman"/>
          <w:b/>
        </w:rPr>
        <w:t>ingatlan adatai</w:t>
      </w:r>
      <w:r w:rsidR="00091A3E">
        <w:rPr>
          <w:rFonts w:ascii="Times New Roman" w:hAnsi="Times New Roman" w:cs="Times New Roman"/>
          <w:b/>
        </w:rPr>
        <w:t xml:space="preserve"> </w:t>
      </w:r>
      <w:r w:rsidR="00091A3E" w:rsidRPr="005C67A6">
        <w:rPr>
          <w:rFonts w:ascii="Times New Roman" w:hAnsi="Times New Roman" w:cs="Times New Roman"/>
          <w:b/>
        </w:rPr>
        <w:t>(13/2017. (XII.13.) önkormányzati rendelet 22. § (</w:t>
      </w:r>
      <w:r w:rsidR="00091A3E">
        <w:rPr>
          <w:rFonts w:ascii="Times New Roman" w:hAnsi="Times New Roman" w:cs="Times New Roman"/>
          <w:b/>
        </w:rPr>
        <w:t>6</w:t>
      </w:r>
      <w:r w:rsidR="00091A3E" w:rsidRPr="005C67A6">
        <w:rPr>
          <w:rFonts w:ascii="Times New Roman" w:hAnsi="Times New Roman" w:cs="Times New Roman"/>
          <w:b/>
        </w:rPr>
        <w:t>) bekezdése szerinti mentesség esetén</w:t>
      </w:r>
      <w:r w:rsidR="00091A3E">
        <w:rPr>
          <w:rFonts w:ascii="Times New Roman" w:hAnsi="Times New Roman" w:cs="Times New Roman"/>
          <w:b/>
        </w:rPr>
        <w:t xml:space="preserve"> kell kitölteni!</w:t>
      </w:r>
      <w:r w:rsidR="00091A3E" w:rsidRPr="005C67A6">
        <w:rPr>
          <w:rFonts w:ascii="Times New Roman" w:hAnsi="Times New Roman" w:cs="Times New Roman"/>
          <w:b/>
        </w:rPr>
        <w:t>):</w:t>
      </w:r>
    </w:p>
    <w:p w:rsidR="00091A3E" w:rsidRDefault="00091A3E" w:rsidP="00091A3E">
      <w:pPr>
        <w:pStyle w:val="Standard"/>
      </w:pPr>
      <w:r>
        <w:rPr>
          <w:rFonts w:ascii="Times New Roman" w:hAnsi="Times New Roman" w:cs="Times New Roman"/>
          <w:sz w:val="24"/>
          <w:szCs w:val="24"/>
        </w:rPr>
        <w:t>Az ingatlan helyrajzi száma:…………………………………………………………………….</w:t>
      </w:r>
    </w:p>
    <w:p w:rsidR="00091A3E" w:rsidRDefault="00091A3E" w:rsidP="00091A3E">
      <w:pPr>
        <w:rPr>
          <w:rFonts w:ascii="Times New Roman" w:hAnsi="Times New Roman" w:cs="Times New Roman"/>
          <w:sz w:val="24"/>
          <w:szCs w:val="24"/>
        </w:rPr>
      </w:pPr>
      <w:r>
        <w:rPr>
          <w:rFonts w:ascii="Times New Roman" w:hAnsi="Times New Roman" w:cs="Times New Roman"/>
          <w:sz w:val="24"/>
          <w:szCs w:val="24"/>
        </w:rPr>
        <w:t xml:space="preserve"> Az ingatlan címe:……………………………………………………………………………….</w:t>
      </w:r>
    </w:p>
    <w:p w:rsidR="008D72EB" w:rsidRDefault="008D72EB" w:rsidP="008D72EB">
      <w:pPr>
        <w:rPr>
          <w:rFonts w:ascii="Times New Roman" w:hAnsi="Times New Roman" w:cs="Times New Roman"/>
          <w:sz w:val="24"/>
          <w:szCs w:val="24"/>
        </w:rPr>
      </w:pPr>
      <w:r>
        <w:rPr>
          <w:rFonts w:ascii="Times New Roman" w:hAnsi="Times New Roman" w:cs="Times New Roman"/>
          <w:sz w:val="24"/>
          <w:szCs w:val="24"/>
        </w:rPr>
        <w:t xml:space="preserve">A fent megjelölt ingatlan a gazdálkodó szervezet </w:t>
      </w:r>
      <w:r w:rsidR="00504B5A">
        <w:rPr>
          <w:rFonts w:ascii="Times New Roman" w:hAnsi="Times New Roman" w:cs="Times New Roman"/>
        </w:rPr>
        <w:t>(megfelelő választ aláhú</w:t>
      </w:r>
      <w:r w:rsidRPr="004C07B2">
        <w:rPr>
          <w:rFonts w:ascii="Times New Roman" w:hAnsi="Times New Roman" w:cs="Times New Roman"/>
        </w:rPr>
        <w:t xml:space="preserve">zással </w:t>
      </w:r>
      <w:r>
        <w:rPr>
          <w:rFonts w:ascii="Times New Roman" w:hAnsi="Times New Roman" w:cs="Times New Roman"/>
        </w:rPr>
        <w:t xml:space="preserve">kell </w:t>
      </w:r>
      <w:r w:rsidRPr="004C07B2">
        <w:rPr>
          <w:rFonts w:ascii="Times New Roman" w:hAnsi="Times New Roman" w:cs="Times New Roman"/>
        </w:rPr>
        <w:t>jelölni)</w:t>
      </w:r>
      <w:r>
        <w:rPr>
          <w:rFonts w:ascii="Times New Roman" w:hAnsi="Times New Roman" w:cs="Times New Roman"/>
          <w:sz w:val="24"/>
          <w:szCs w:val="24"/>
        </w:rPr>
        <w:t>:</w:t>
      </w:r>
    </w:p>
    <w:p w:rsidR="008D72EB" w:rsidRPr="008D72EB" w:rsidRDefault="008D72EB" w:rsidP="008D72EB">
      <w:pPr>
        <w:pStyle w:val="Listaszerbekezds"/>
        <w:numPr>
          <w:ilvl w:val="0"/>
          <w:numId w:val="6"/>
        </w:numPr>
        <w:rPr>
          <w:rFonts w:ascii="Times New Roman" w:hAnsi="Times New Roman" w:cs="Times New Roman"/>
        </w:rPr>
      </w:pPr>
      <w:r w:rsidRPr="008D72EB">
        <w:rPr>
          <w:rFonts w:ascii="Times New Roman" w:hAnsi="Times New Roman" w:cs="Times New Roman"/>
        </w:rPr>
        <w:t>székhelye</w:t>
      </w:r>
    </w:p>
    <w:p w:rsidR="008D72EB" w:rsidRPr="008D72EB" w:rsidRDefault="008D72EB" w:rsidP="008D72EB">
      <w:pPr>
        <w:pStyle w:val="Listaszerbekezds"/>
        <w:numPr>
          <w:ilvl w:val="0"/>
          <w:numId w:val="6"/>
        </w:numPr>
        <w:rPr>
          <w:rFonts w:ascii="Times New Roman" w:hAnsi="Times New Roman" w:cs="Times New Roman"/>
          <w:sz w:val="24"/>
          <w:szCs w:val="24"/>
        </w:rPr>
      </w:pPr>
      <w:r w:rsidRPr="008D72EB">
        <w:rPr>
          <w:rFonts w:ascii="Times New Roman" w:hAnsi="Times New Roman" w:cs="Times New Roman"/>
        </w:rPr>
        <w:t>telephelye</w:t>
      </w:r>
    </w:p>
    <w:p w:rsidR="008D72EB" w:rsidRDefault="008D72EB" w:rsidP="008D72EB">
      <w:pPr>
        <w:rPr>
          <w:rFonts w:ascii="Times New Roman" w:hAnsi="Times New Roman" w:cs="Times New Roman"/>
          <w:sz w:val="24"/>
          <w:szCs w:val="24"/>
        </w:rPr>
      </w:pPr>
      <w:r>
        <w:rPr>
          <w:rFonts w:ascii="Times New Roman" w:hAnsi="Times New Roman" w:cs="Times New Roman"/>
          <w:sz w:val="24"/>
          <w:szCs w:val="24"/>
        </w:rPr>
        <w:t>és más gazdálkodó szervezet:</w:t>
      </w:r>
    </w:p>
    <w:p w:rsidR="008D72EB" w:rsidRPr="005B087B" w:rsidRDefault="008D72EB" w:rsidP="008D72EB">
      <w:pPr>
        <w:spacing w:before="240"/>
        <w:rPr>
          <w:rFonts w:ascii="Times New Roman" w:hAnsi="Times New Roman" w:cs="Times New Roman"/>
        </w:rPr>
      </w:pPr>
      <w:r>
        <w:rPr>
          <w:rFonts w:ascii="Times New Roman" w:hAnsi="Times New Roman" w:cs="Times New Roman"/>
        </w:rPr>
        <w:t>- M</w:t>
      </w:r>
      <w:r w:rsidRPr="008D72EB">
        <w:rPr>
          <w:rFonts w:ascii="Times New Roman" w:hAnsi="Times New Roman" w:cs="Times New Roman"/>
        </w:rPr>
        <w:t>egnevezése:</w:t>
      </w:r>
      <w:r>
        <w:rPr>
          <w:rFonts w:ascii="Times New Roman" w:hAnsi="Times New Roman" w:cs="Times New Roman"/>
        </w:rPr>
        <w:t xml:space="preserve"> …………………………………………….………………………………………………</w:t>
      </w:r>
    </w:p>
    <w:p w:rsidR="008D72EB" w:rsidRDefault="008D72EB" w:rsidP="008D72EB">
      <w:pPr>
        <w:rPr>
          <w:rFonts w:ascii="Times New Roman" w:hAnsi="Times New Roman" w:cs="Times New Roman"/>
        </w:rPr>
      </w:pPr>
      <w:r>
        <w:rPr>
          <w:rFonts w:ascii="Times New Roman" w:hAnsi="Times New Roman" w:cs="Times New Roman"/>
        </w:rPr>
        <w:t xml:space="preserve">- </w:t>
      </w:r>
      <w:r w:rsidRPr="005B087B">
        <w:rPr>
          <w:rFonts w:ascii="Times New Roman" w:hAnsi="Times New Roman" w:cs="Times New Roman"/>
        </w:rPr>
        <w:t>Székhelye:</w:t>
      </w:r>
      <w:r>
        <w:rPr>
          <w:rFonts w:ascii="Times New Roman" w:hAnsi="Times New Roman" w:cs="Times New Roman"/>
        </w:rPr>
        <w:t>……………………………………………………………………………………………….</w:t>
      </w:r>
    </w:p>
    <w:p w:rsidR="008D72EB" w:rsidRPr="005B087B" w:rsidRDefault="008D72EB" w:rsidP="008D72EB">
      <w:pPr>
        <w:rPr>
          <w:rFonts w:ascii="Times New Roman" w:hAnsi="Times New Roman" w:cs="Times New Roman"/>
        </w:rPr>
      </w:pPr>
      <w:r>
        <w:rPr>
          <w:rFonts w:ascii="Times New Roman" w:hAnsi="Times New Roman" w:cs="Times New Roman"/>
        </w:rPr>
        <w:t xml:space="preserve">- </w:t>
      </w:r>
      <w:r w:rsidRPr="005B087B">
        <w:rPr>
          <w:rFonts w:ascii="Times New Roman" w:hAnsi="Times New Roman" w:cs="Times New Roman"/>
        </w:rPr>
        <w:t>Adószáma: ……………………………………………………………</w:t>
      </w:r>
      <w:r>
        <w:rPr>
          <w:rFonts w:ascii="Times New Roman" w:hAnsi="Times New Roman" w:cs="Times New Roman"/>
        </w:rPr>
        <w:t>…………………………………</w:t>
      </w:r>
    </w:p>
    <w:p w:rsidR="008D72EB" w:rsidRDefault="008D72EB" w:rsidP="008D72EB">
      <w:pPr>
        <w:rPr>
          <w:rFonts w:ascii="Times New Roman" w:hAnsi="Times New Roman" w:cs="Times New Roman"/>
        </w:rPr>
      </w:pPr>
      <w:r>
        <w:rPr>
          <w:rFonts w:ascii="Times New Roman" w:hAnsi="Times New Roman" w:cs="Times New Roman"/>
        </w:rPr>
        <w:t>- C</w:t>
      </w:r>
      <w:r w:rsidRPr="005B087B">
        <w:rPr>
          <w:rFonts w:ascii="Times New Roman" w:hAnsi="Times New Roman" w:cs="Times New Roman"/>
        </w:rPr>
        <w:t>égjegyzékszáma</w:t>
      </w:r>
      <w:r>
        <w:rPr>
          <w:rFonts w:ascii="Times New Roman" w:hAnsi="Times New Roman" w:cs="Times New Roman"/>
        </w:rPr>
        <w:t>/nyilvántartási száma</w:t>
      </w:r>
      <w:r w:rsidRPr="005B087B">
        <w:rPr>
          <w:rFonts w:ascii="Times New Roman" w:hAnsi="Times New Roman" w:cs="Times New Roman"/>
        </w:rPr>
        <w:t>:………………………………………………………………….</w:t>
      </w:r>
    </w:p>
    <w:p w:rsidR="008D72EB" w:rsidRDefault="008D72EB" w:rsidP="008D72EB">
      <w:pPr>
        <w:rPr>
          <w:rFonts w:ascii="Times New Roman" w:hAnsi="Times New Roman" w:cs="Times New Roman"/>
        </w:rPr>
      </w:pPr>
      <w:r>
        <w:rPr>
          <w:rFonts w:ascii="Times New Roman" w:hAnsi="Times New Roman" w:cs="Times New Roman"/>
        </w:rPr>
        <w:lastRenderedPageBreak/>
        <w:t xml:space="preserve">- </w:t>
      </w:r>
      <w:r w:rsidRPr="005B087B">
        <w:rPr>
          <w:rFonts w:ascii="Times New Roman" w:hAnsi="Times New Roman" w:cs="Times New Roman"/>
        </w:rPr>
        <w:t>Levelezési címe: …………………………………………………</w:t>
      </w:r>
      <w:r>
        <w:rPr>
          <w:rFonts w:ascii="Times New Roman" w:hAnsi="Times New Roman" w:cs="Times New Roman"/>
        </w:rPr>
        <w:t>…………………………………….</w:t>
      </w:r>
    </w:p>
    <w:p w:rsidR="008D72EB" w:rsidRDefault="008D72EB" w:rsidP="008D72EB">
      <w:pPr>
        <w:rPr>
          <w:rFonts w:ascii="Times New Roman" w:hAnsi="Times New Roman" w:cs="Times New Roman"/>
        </w:rPr>
      </w:pPr>
      <w:r>
        <w:rPr>
          <w:rFonts w:ascii="Times New Roman" w:hAnsi="Times New Roman" w:cs="Times New Roman"/>
        </w:rPr>
        <w:t>- Elérhetősége: (Tel., fax., e-mail cím):…………………………………………………………………...</w:t>
      </w:r>
    </w:p>
    <w:p w:rsidR="008D72EB" w:rsidRDefault="008D72EB" w:rsidP="008D72EB">
      <w:pPr>
        <w:rPr>
          <w:rFonts w:ascii="Times New Roman" w:hAnsi="Times New Roman" w:cs="Times New Roman"/>
          <w:sz w:val="24"/>
          <w:szCs w:val="24"/>
        </w:rPr>
      </w:pPr>
      <w:r>
        <w:rPr>
          <w:rFonts w:ascii="Times New Roman" w:hAnsi="Times New Roman" w:cs="Times New Roman"/>
          <w:sz w:val="24"/>
          <w:szCs w:val="24"/>
        </w:rPr>
        <w:t xml:space="preserve">ingatlanhasználó </w:t>
      </w:r>
      <w:r w:rsidR="00504B5A">
        <w:rPr>
          <w:rFonts w:ascii="Times New Roman" w:hAnsi="Times New Roman" w:cs="Times New Roman"/>
        </w:rPr>
        <w:t>(megfelelő választ aláhú</w:t>
      </w:r>
      <w:r w:rsidRPr="004C07B2">
        <w:rPr>
          <w:rFonts w:ascii="Times New Roman" w:hAnsi="Times New Roman" w:cs="Times New Roman"/>
        </w:rPr>
        <w:t xml:space="preserve">zással </w:t>
      </w:r>
      <w:r>
        <w:rPr>
          <w:rFonts w:ascii="Times New Roman" w:hAnsi="Times New Roman" w:cs="Times New Roman"/>
        </w:rPr>
        <w:t xml:space="preserve">kell </w:t>
      </w:r>
      <w:r w:rsidRPr="004C07B2">
        <w:rPr>
          <w:rFonts w:ascii="Times New Roman" w:hAnsi="Times New Roman" w:cs="Times New Roman"/>
        </w:rPr>
        <w:t>jelölni)</w:t>
      </w:r>
    </w:p>
    <w:p w:rsidR="008D72EB" w:rsidRDefault="008D72EB" w:rsidP="008D72EB">
      <w:pPr>
        <w:pStyle w:val="Listaszerbekezds"/>
        <w:numPr>
          <w:ilvl w:val="0"/>
          <w:numId w:val="7"/>
        </w:numPr>
        <w:rPr>
          <w:rFonts w:ascii="Times New Roman" w:hAnsi="Times New Roman" w:cs="Times New Roman"/>
          <w:sz w:val="24"/>
          <w:szCs w:val="24"/>
        </w:rPr>
      </w:pPr>
      <w:r>
        <w:rPr>
          <w:rFonts w:ascii="Times New Roman" w:hAnsi="Times New Roman" w:cs="Times New Roman"/>
          <w:sz w:val="24"/>
          <w:szCs w:val="24"/>
        </w:rPr>
        <w:t>tulajdonában</w:t>
      </w:r>
    </w:p>
    <w:p w:rsidR="008D72EB" w:rsidRPr="008D72EB" w:rsidRDefault="008D72EB" w:rsidP="008D72EB">
      <w:pPr>
        <w:pStyle w:val="Listaszerbekezds"/>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használatában áll.</w:t>
      </w:r>
    </w:p>
    <w:p w:rsidR="008D72EB" w:rsidRDefault="008D72EB" w:rsidP="008D72EB">
      <w:pPr>
        <w:spacing w:after="0" w:line="240" w:lineRule="auto"/>
        <w:rPr>
          <w:rFonts w:ascii="Times New Roman" w:hAnsi="Times New Roman" w:cs="Times New Roman"/>
        </w:rPr>
      </w:pPr>
    </w:p>
    <w:p w:rsidR="008D72EB" w:rsidRDefault="008D72EB" w:rsidP="008D72EB">
      <w:pPr>
        <w:spacing w:after="0" w:line="240" w:lineRule="auto"/>
        <w:rPr>
          <w:rFonts w:ascii="Times New Roman" w:hAnsi="Times New Roman" w:cs="Times New Roman"/>
        </w:rPr>
      </w:pPr>
    </w:p>
    <w:p w:rsidR="008D72EB" w:rsidRDefault="008D72EB" w:rsidP="00504B5A">
      <w:pPr>
        <w:spacing w:after="0" w:line="240" w:lineRule="auto"/>
        <w:jc w:val="both"/>
        <w:rPr>
          <w:rFonts w:ascii="Times New Roman" w:hAnsi="Times New Roman" w:cs="Times New Roman"/>
        </w:rPr>
      </w:pPr>
      <w:r w:rsidRPr="008D72EB">
        <w:rPr>
          <w:rFonts w:ascii="Times New Roman" w:hAnsi="Times New Roman" w:cs="Times New Roman"/>
        </w:rPr>
        <w:t xml:space="preserve">Nyilatkozom, </w:t>
      </w:r>
      <w:r w:rsidR="00091A3E" w:rsidRPr="008D72EB">
        <w:rPr>
          <w:rFonts w:ascii="Times New Roman" w:hAnsi="Times New Roman" w:cs="Times New Roman"/>
        </w:rPr>
        <w:t>hogy az ingatlanhasználó az ingatlanon keletkező összes háztartási hulladékhoz hasonló  hulladék mennyiségnek megfelelő mennyiségre kötött közszolgáltatási szerződéssel már rendelkezik és ezután a közsz</w:t>
      </w:r>
      <w:r w:rsidRPr="008D72EB">
        <w:rPr>
          <w:rFonts w:ascii="Times New Roman" w:hAnsi="Times New Roman" w:cs="Times New Roman"/>
        </w:rPr>
        <w:t>o</w:t>
      </w:r>
      <w:r>
        <w:rPr>
          <w:rFonts w:ascii="Times New Roman" w:hAnsi="Times New Roman" w:cs="Times New Roman"/>
        </w:rPr>
        <w:t>lgáltatási díjat meg is fizeti</w:t>
      </w:r>
      <w:r w:rsidR="00504B5A">
        <w:rPr>
          <w:rFonts w:ascii="Times New Roman" w:hAnsi="Times New Roman" w:cs="Times New Roman"/>
        </w:rPr>
        <w:t xml:space="preserve"> (megfelelő választ aláhú</w:t>
      </w:r>
      <w:r w:rsidR="00504B5A" w:rsidRPr="004C07B2">
        <w:rPr>
          <w:rFonts w:ascii="Times New Roman" w:hAnsi="Times New Roman" w:cs="Times New Roman"/>
        </w:rPr>
        <w:t xml:space="preserve">zással </w:t>
      </w:r>
      <w:r w:rsidR="00504B5A">
        <w:rPr>
          <w:rFonts w:ascii="Times New Roman" w:hAnsi="Times New Roman" w:cs="Times New Roman"/>
        </w:rPr>
        <w:t xml:space="preserve">kell </w:t>
      </w:r>
      <w:r w:rsidR="00504B5A" w:rsidRPr="004C07B2">
        <w:rPr>
          <w:rFonts w:ascii="Times New Roman" w:hAnsi="Times New Roman" w:cs="Times New Roman"/>
        </w:rPr>
        <w:t>jelölni)</w:t>
      </w:r>
      <w:r>
        <w:rPr>
          <w:rFonts w:ascii="Times New Roman" w:hAnsi="Times New Roman" w:cs="Times New Roman"/>
        </w:rPr>
        <w:t>:</w:t>
      </w:r>
    </w:p>
    <w:p w:rsidR="008D72EB" w:rsidRPr="008D72EB" w:rsidRDefault="008D72EB" w:rsidP="008D72EB">
      <w:pPr>
        <w:spacing w:after="0" w:line="240" w:lineRule="auto"/>
        <w:rPr>
          <w:rFonts w:ascii="Times New Roman" w:hAnsi="Times New Roman" w:cs="Times New Roman"/>
        </w:rPr>
      </w:pPr>
    </w:p>
    <w:p w:rsidR="008D72EB" w:rsidRPr="008D72EB" w:rsidRDefault="008D72EB" w:rsidP="008D72EB">
      <w:pPr>
        <w:jc w:val="center"/>
        <w:rPr>
          <w:rFonts w:ascii="Times New Roman" w:hAnsi="Times New Roman" w:cs="Times New Roman"/>
        </w:rPr>
      </w:pPr>
      <w:r w:rsidRPr="008D72EB">
        <w:rPr>
          <w:rFonts w:ascii="Times New Roman" w:hAnsi="Times New Roman" w:cs="Times New Roman"/>
        </w:rPr>
        <w:t>igen   /   nem</w:t>
      </w:r>
    </w:p>
    <w:p w:rsidR="00504B5A" w:rsidRDefault="00504B5A" w:rsidP="00504B5A">
      <w:pPr>
        <w:spacing w:after="0" w:line="240" w:lineRule="auto"/>
        <w:jc w:val="both"/>
        <w:rPr>
          <w:rFonts w:ascii="Times New Roman" w:hAnsi="Times New Roman" w:cs="Times New Roman"/>
        </w:rPr>
      </w:pPr>
    </w:p>
    <w:p w:rsidR="00C60309" w:rsidRPr="00C60309" w:rsidRDefault="008D72EB" w:rsidP="00504B5A">
      <w:pPr>
        <w:spacing w:after="0" w:line="240" w:lineRule="auto"/>
        <w:jc w:val="both"/>
        <w:rPr>
          <w:rFonts w:ascii="Times New Roman" w:hAnsi="Times New Roman" w:cs="Times New Roman"/>
        </w:rPr>
      </w:pPr>
      <w:r w:rsidRPr="00C60309">
        <w:rPr>
          <w:rFonts w:ascii="Times New Roman" w:hAnsi="Times New Roman" w:cs="Times New Roman"/>
        </w:rPr>
        <w:t xml:space="preserve">A fentieket a </w:t>
      </w:r>
      <w:r w:rsidR="00091A3E" w:rsidRPr="00C60309">
        <w:rPr>
          <w:rFonts w:ascii="Times New Roman" w:hAnsi="Times New Roman" w:cs="Times New Roman"/>
        </w:rPr>
        <w:t>gazdálkodó szervezet</w:t>
      </w:r>
      <w:r w:rsidRPr="00C60309">
        <w:rPr>
          <w:rFonts w:ascii="Times New Roman" w:hAnsi="Times New Roman" w:cs="Times New Roman"/>
        </w:rPr>
        <w:t xml:space="preserve"> és </w:t>
      </w:r>
      <w:r w:rsidR="00091A3E" w:rsidRPr="00C60309">
        <w:rPr>
          <w:rFonts w:ascii="Times New Roman" w:hAnsi="Times New Roman" w:cs="Times New Roman"/>
        </w:rPr>
        <w:t>az ingatlan tulajdonosa, használója magánokiratba foglalva köteles lenyi</w:t>
      </w:r>
      <w:r w:rsidRPr="00C60309">
        <w:rPr>
          <w:rFonts w:ascii="Times New Roman" w:hAnsi="Times New Roman" w:cs="Times New Roman"/>
        </w:rPr>
        <w:t>latkozni, melyet eredeti példányban mellékelni kell a kérelemhez</w:t>
      </w:r>
      <w:r w:rsidR="00C60309" w:rsidRPr="00C60309">
        <w:rPr>
          <w:rFonts w:ascii="Times New Roman" w:hAnsi="Times New Roman" w:cs="Times New Roman"/>
        </w:rPr>
        <w:t>!</w:t>
      </w:r>
    </w:p>
    <w:p w:rsidR="00C60309" w:rsidRDefault="00C60309" w:rsidP="00504B5A">
      <w:pPr>
        <w:jc w:val="both"/>
        <w:rPr>
          <w:b/>
        </w:rPr>
      </w:pPr>
    </w:p>
    <w:p w:rsidR="00456AC6" w:rsidRDefault="00C60309" w:rsidP="005C67A6">
      <w:pPr>
        <w:rPr>
          <w:rFonts w:ascii="Times New Roman" w:hAnsi="Times New Roman" w:cs="Times New Roman"/>
          <w:b/>
        </w:rPr>
      </w:pPr>
      <w:r w:rsidRPr="00C60309">
        <w:rPr>
          <w:rFonts w:ascii="Times New Roman" w:hAnsi="Times New Roman" w:cs="Times New Roman"/>
          <w:b/>
        </w:rPr>
        <w:t>V. Keltezés, aláírás:</w:t>
      </w:r>
    </w:p>
    <w:p w:rsidR="00C60309" w:rsidRPr="00C60309" w:rsidRDefault="00C60309" w:rsidP="005C67A6">
      <w:pPr>
        <w:rPr>
          <w:rFonts w:ascii="Times New Roman" w:hAnsi="Times New Roman" w:cs="Times New Roman"/>
          <w:b/>
        </w:rPr>
      </w:pPr>
    </w:p>
    <w:p w:rsidR="000B3F26" w:rsidRPr="005B087B" w:rsidRDefault="000B3F26" w:rsidP="000B3F26">
      <w:pPr>
        <w:pStyle w:val="Nincstrkz"/>
        <w:rPr>
          <w:sz w:val="22"/>
          <w:szCs w:val="22"/>
        </w:rPr>
      </w:pPr>
      <w:r w:rsidRPr="005B087B">
        <w:rPr>
          <w:sz w:val="22"/>
          <w:szCs w:val="22"/>
        </w:rPr>
        <w:t xml:space="preserve">  </w:t>
      </w:r>
    </w:p>
    <w:p w:rsidR="00EC24E5" w:rsidRPr="005B087B" w:rsidRDefault="00456AC6">
      <w:pPr>
        <w:rPr>
          <w:rFonts w:ascii="Times New Roman" w:hAnsi="Times New Roman" w:cs="Times New Roman"/>
        </w:rPr>
      </w:pPr>
      <w:r>
        <w:rPr>
          <w:rFonts w:ascii="Times New Roman" w:hAnsi="Times New Roman" w:cs="Times New Roman"/>
        </w:rPr>
        <w:t>Kelt.: ……………………, 20</w:t>
      </w:r>
      <w:r w:rsidR="00E7508B">
        <w:rPr>
          <w:rFonts w:ascii="Times New Roman" w:hAnsi="Times New Roman" w:cs="Times New Roman"/>
        </w:rPr>
        <w:t>20</w:t>
      </w:r>
      <w:r>
        <w:rPr>
          <w:rFonts w:ascii="Times New Roman" w:hAnsi="Times New Roman" w:cs="Times New Roman"/>
        </w:rPr>
        <w:t xml:space="preserve">. </w:t>
      </w:r>
      <w:r w:rsidR="007278A9" w:rsidRPr="005B087B">
        <w:rPr>
          <w:rFonts w:ascii="Times New Roman" w:hAnsi="Times New Roman" w:cs="Times New Roman"/>
        </w:rPr>
        <w:t>.</w:t>
      </w:r>
      <w:r w:rsidR="00E80C8B">
        <w:rPr>
          <w:rFonts w:ascii="Times New Roman" w:hAnsi="Times New Roman" w:cs="Times New Roman"/>
        </w:rPr>
        <w:t>.</w:t>
      </w:r>
      <w:r w:rsidR="007278A9" w:rsidRPr="005B087B">
        <w:rPr>
          <w:rFonts w:ascii="Times New Roman" w:hAnsi="Times New Roman" w:cs="Times New Roman"/>
        </w:rPr>
        <w:t>………………</w:t>
      </w:r>
      <w:r>
        <w:rPr>
          <w:rFonts w:ascii="Times New Roman" w:hAnsi="Times New Roman" w:cs="Times New Roman"/>
        </w:rPr>
        <w:t>hónap.…….nap</w:t>
      </w:r>
    </w:p>
    <w:p w:rsidR="00456AC6" w:rsidRDefault="00ED0728">
      <w:pPr>
        <w:rPr>
          <w:rFonts w:ascii="Times New Roman" w:hAnsi="Times New Roman" w:cs="Times New Roman"/>
        </w:rPr>
      </w:pPr>
      <w:r w:rsidRPr="005B087B">
        <w:rPr>
          <w:rFonts w:ascii="Times New Roman" w:hAnsi="Times New Roman" w:cs="Times New Roman"/>
        </w:rPr>
        <w:tab/>
      </w:r>
      <w:r w:rsidRPr="005B087B">
        <w:rPr>
          <w:rFonts w:ascii="Times New Roman" w:hAnsi="Times New Roman" w:cs="Times New Roman"/>
        </w:rPr>
        <w:tab/>
      </w:r>
      <w:r w:rsidRPr="005B087B">
        <w:rPr>
          <w:rFonts w:ascii="Times New Roman" w:hAnsi="Times New Roman" w:cs="Times New Roman"/>
        </w:rPr>
        <w:tab/>
      </w:r>
      <w:r w:rsidRPr="005B087B">
        <w:rPr>
          <w:rFonts w:ascii="Times New Roman" w:hAnsi="Times New Roman" w:cs="Times New Roman"/>
        </w:rPr>
        <w:tab/>
      </w:r>
      <w:r w:rsidRPr="005B087B">
        <w:rPr>
          <w:rFonts w:ascii="Times New Roman" w:hAnsi="Times New Roman" w:cs="Times New Roman"/>
        </w:rPr>
        <w:tab/>
      </w:r>
      <w:r w:rsidRPr="005B087B">
        <w:rPr>
          <w:rFonts w:ascii="Times New Roman" w:hAnsi="Times New Roman" w:cs="Times New Roman"/>
        </w:rPr>
        <w:tab/>
      </w:r>
      <w:r w:rsidRPr="005B087B">
        <w:rPr>
          <w:rFonts w:ascii="Times New Roman" w:hAnsi="Times New Roman" w:cs="Times New Roman"/>
        </w:rPr>
        <w:tab/>
      </w:r>
      <w:r w:rsidRPr="005B087B">
        <w:rPr>
          <w:rFonts w:ascii="Times New Roman" w:hAnsi="Times New Roman" w:cs="Times New Roman"/>
        </w:rPr>
        <w:tab/>
      </w:r>
    </w:p>
    <w:p w:rsidR="00456AC6" w:rsidRDefault="00456AC6">
      <w:pPr>
        <w:rPr>
          <w:rFonts w:ascii="Times New Roman" w:hAnsi="Times New Roman" w:cs="Times New Roman"/>
        </w:rPr>
      </w:pPr>
      <w:r>
        <w:rPr>
          <w:rFonts w:ascii="Times New Roman" w:hAnsi="Times New Roman" w:cs="Times New Roman"/>
        </w:rPr>
        <w:t xml:space="preserve">                                                                                        </w:t>
      </w:r>
    </w:p>
    <w:p w:rsidR="00ED0728" w:rsidRPr="005B087B" w:rsidRDefault="00456AC6" w:rsidP="00456AC6">
      <w:pPr>
        <w:spacing w:after="0" w:line="240" w:lineRule="auto"/>
        <w:rPr>
          <w:rFonts w:ascii="Times New Roman" w:hAnsi="Times New Roman" w:cs="Times New Roman"/>
        </w:rPr>
      </w:pPr>
      <w:r>
        <w:rPr>
          <w:rFonts w:ascii="Times New Roman" w:hAnsi="Times New Roman" w:cs="Times New Roman"/>
        </w:rPr>
        <w:t xml:space="preserve">                                                                                      </w:t>
      </w:r>
      <w:r w:rsidR="00ED0728" w:rsidRPr="005B087B">
        <w:rPr>
          <w:rFonts w:ascii="Times New Roman" w:hAnsi="Times New Roman" w:cs="Times New Roman"/>
        </w:rPr>
        <w:t>………………………………………………….</w:t>
      </w:r>
    </w:p>
    <w:p w:rsidR="00456AC6" w:rsidRDefault="00456AC6" w:rsidP="00456AC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cégszerű aláírás </w:t>
      </w:r>
    </w:p>
    <w:p w:rsidR="00456AC6" w:rsidRDefault="00456AC6">
      <w:pPr>
        <w:rPr>
          <w:rFonts w:ascii="Times New Roman" w:hAnsi="Times New Roman" w:cs="Times New Roman"/>
        </w:rPr>
      </w:pPr>
      <w:r>
        <w:rPr>
          <w:rFonts w:ascii="Times New Roman" w:hAnsi="Times New Roman" w:cs="Times New Roman"/>
        </w:rPr>
        <w:t xml:space="preserve">                                                       </w:t>
      </w:r>
    </w:p>
    <w:p w:rsidR="00456AC6" w:rsidRPr="005B087B" w:rsidRDefault="00456AC6">
      <w:pPr>
        <w:rPr>
          <w:rFonts w:ascii="Times New Roman" w:hAnsi="Times New Roman" w:cs="Times New Roman"/>
        </w:rPr>
      </w:pPr>
    </w:p>
    <w:p w:rsidR="00ED0728" w:rsidRDefault="00ED0728">
      <w:pPr>
        <w:rPr>
          <w:rFonts w:ascii="Times New Roman" w:hAnsi="Times New Roman" w:cs="Times New Roman"/>
        </w:rPr>
      </w:pPr>
      <w:r w:rsidRPr="005B087B">
        <w:rPr>
          <w:rFonts w:ascii="Times New Roman" w:hAnsi="Times New Roman" w:cs="Times New Roman"/>
        </w:rPr>
        <w:t xml:space="preserve">                </w:t>
      </w:r>
    </w:p>
    <w:p w:rsidR="00E80C8B" w:rsidRDefault="00E80C8B">
      <w:pPr>
        <w:rPr>
          <w:rFonts w:ascii="Times New Roman" w:hAnsi="Times New Roman" w:cs="Times New Roman"/>
        </w:rPr>
      </w:pPr>
    </w:p>
    <w:p w:rsidR="00E80C8B" w:rsidRDefault="00E80C8B">
      <w:pPr>
        <w:rPr>
          <w:rFonts w:ascii="Times New Roman" w:hAnsi="Times New Roman" w:cs="Times New Roman"/>
        </w:rPr>
      </w:pPr>
    </w:p>
    <w:p w:rsidR="009B734C" w:rsidRDefault="009B734C">
      <w:pPr>
        <w:rPr>
          <w:rFonts w:ascii="Times New Roman" w:hAnsi="Times New Roman" w:cs="Times New Roman"/>
        </w:rPr>
      </w:pPr>
    </w:p>
    <w:p w:rsidR="009B734C" w:rsidRDefault="009B734C">
      <w:pPr>
        <w:rPr>
          <w:rFonts w:ascii="Times New Roman" w:hAnsi="Times New Roman" w:cs="Times New Roman"/>
        </w:rPr>
      </w:pPr>
    </w:p>
    <w:p w:rsidR="009B734C" w:rsidRDefault="009B734C">
      <w:pPr>
        <w:rPr>
          <w:rFonts w:ascii="Times New Roman" w:hAnsi="Times New Roman" w:cs="Times New Roman"/>
        </w:rPr>
      </w:pPr>
    </w:p>
    <w:p w:rsidR="009B734C" w:rsidRDefault="009B734C">
      <w:pPr>
        <w:rPr>
          <w:rFonts w:ascii="Times New Roman" w:hAnsi="Times New Roman" w:cs="Times New Roman"/>
        </w:rPr>
      </w:pPr>
    </w:p>
    <w:p w:rsidR="009B734C" w:rsidRDefault="009B734C">
      <w:pPr>
        <w:rPr>
          <w:rFonts w:ascii="Times New Roman" w:hAnsi="Times New Roman" w:cs="Times New Roman"/>
        </w:rPr>
      </w:pPr>
    </w:p>
    <w:p w:rsidR="009B734C" w:rsidRDefault="009B734C">
      <w:pPr>
        <w:rPr>
          <w:rFonts w:ascii="Times New Roman" w:hAnsi="Times New Roman" w:cs="Times New Roman"/>
        </w:rPr>
      </w:pPr>
    </w:p>
    <w:p w:rsidR="00E80C8B" w:rsidRDefault="00E80C8B" w:rsidP="00E80C8B">
      <w:pPr>
        <w:jc w:val="center"/>
        <w:rPr>
          <w:rFonts w:ascii="Times New Roman" w:hAnsi="Times New Roman" w:cs="Times New Roman"/>
        </w:rPr>
      </w:pPr>
      <w:r>
        <w:rPr>
          <w:rFonts w:ascii="Times New Roman" w:hAnsi="Times New Roman" w:cs="Times New Roman"/>
        </w:rPr>
        <w:t>TÁJÉKOZTATÓ</w:t>
      </w:r>
    </w:p>
    <w:p w:rsidR="00504B5A" w:rsidRDefault="00504B5A" w:rsidP="00E80C8B">
      <w:pPr>
        <w:jc w:val="center"/>
        <w:rPr>
          <w:rFonts w:ascii="Times New Roman" w:hAnsi="Times New Roman" w:cs="Times New Roman"/>
        </w:rPr>
      </w:pPr>
    </w:p>
    <w:p w:rsidR="00E80C8B" w:rsidRPr="00091A3E" w:rsidRDefault="00E80C8B" w:rsidP="00091A3E">
      <w:pPr>
        <w:spacing w:after="0" w:line="240" w:lineRule="auto"/>
        <w:jc w:val="both"/>
        <w:rPr>
          <w:rFonts w:ascii="Times New Roman" w:eastAsia="Times New Roman" w:hAnsi="Times New Roman" w:cs="Times New Roman"/>
          <w:sz w:val="20"/>
          <w:szCs w:val="20"/>
          <w:lang w:eastAsia="hu-HU"/>
        </w:rPr>
      </w:pPr>
      <w:r w:rsidRPr="00E80C8B">
        <w:rPr>
          <w:rFonts w:ascii="Times New Roman" w:eastAsia="Times New Roman" w:hAnsi="Times New Roman" w:cs="Times New Roman"/>
          <w:sz w:val="20"/>
          <w:szCs w:val="20"/>
          <w:lang w:eastAsia="hu-HU"/>
        </w:rPr>
        <w:t>Mogyoróska Község Önkormányzat</w:t>
      </w:r>
      <w:r w:rsidR="00091A3E" w:rsidRPr="00091A3E">
        <w:rPr>
          <w:rFonts w:ascii="Times New Roman" w:eastAsia="Times New Roman" w:hAnsi="Times New Roman" w:cs="Times New Roman"/>
          <w:sz w:val="20"/>
          <w:szCs w:val="20"/>
          <w:lang w:eastAsia="hu-HU"/>
        </w:rPr>
        <w:t>a</w:t>
      </w:r>
      <w:r w:rsidRPr="00E80C8B">
        <w:rPr>
          <w:rFonts w:ascii="Times New Roman" w:eastAsia="Times New Roman" w:hAnsi="Times New Roman" w:cs="Times New Roman"/>
          <w:sz w:val="20"/>
          <w:szCs w:val="20"/>
          <w:lang w:eastAsia="hu-HU"/>
        </w:rPr>
        <w:t xml:space="preserve"> Képviselő-testületének </w:t>
      </w:r>
      <w:r w:rsidR="00091A3E" w:rsidRPr="00091A3E">
        <w:rPr>
          <w:rFonts w:ascii="Times New Roman" w:eastAsia="Times New Roman" w:hAnsi="Times New Roman" w:cs="Times New Roman"/>
          <w:sz w:val="20"/>
          <w:szCs w:val="20"/>
          <w:lang w:eastAsia="hu-HU"/>
        </w:rPr>
        <w:t xml:space="preserve">a hulladékgazdálkodási közszolgáltatásról szóló </w:t>
      </w:r>
      <w:r w:rsidRPr="00E80C8B">
        <w:rPr>
          <w:rFonts w:ascii="Times New Roman" w:eastAsia="Times New Roman" w:hAnsi="Times New Roman" w:cs="Times New Roman"/>
          <w:sz w:val="20"/>
          <w:szCs w:val="20"/>
          <w:lang w:eastAsia="hu-HU"/>
        </w:rPr>
        <w:t>13/2017. (XII.13.) önkormányzati rendelete</w:t>
      </w:r>
      <w:r w:rsidR="00091A3E" w:rsidRPr="00091A3E">
        <w:rPr>
          <w:rFonts w:ascii="Times New Roman" w:eastAsia="Times New Roman" w:hAnsi="Times New Roman" w:cs="Times New Roman"/>
          <w:sz w:val="20"/>
          <w:szCs w:val="20"/>
          <w:lang w:eastAsia="hu-HU"/>
        </w:rPr>
        <w:t xml:space="preserve"> 22. §-ában fogl</w:t>
      </w:r>
      <w:r w:rsidR="00091A3E">
        <w:rPr>
          <w:rFonts w:ascii="Times New Roman" w:eastAsia="Times New Roman" w:hAnsi="Times New Roman" w:cs="Times New Roman"/>
          <w:sz w:val="20"/>
          <w:szCs w:val="20"/>
          <w:lang w:eastAsia="hu-HU"/>
        </w:rPr>
        <w:t>a</w:t>
      </w:r>
      <w:r w:rsidR="00091A3E" w:rsidRPr="00091A3E">
        <w:rPr>
          <w:rFonts w:ascii="Times New Roman" w:eastAsia="Times New Roman" w:hAnsi="Times New Roman" w:cs="Times New Roman"/>
          <w:sz w:val="20"/>
          <w:szCs w:val="20"/>
          <w:lang w:eastAsia="hu-HU"/>
        </w:rPr>
        <w:t xml:space="preserve">lt rendelkezések értelmében: </w:t>
      </w:r>
    </w:p>
    <w:p w:rsidR="00091A3E" w:rsidRPr="00091A3E" w:rsidRDefault="00091A3E" w:rsidP="00091A3E">
      <w:pPr>
        <w:spacing w:after="0" w:line="240" w:lineRule="auto"/>
        <w:jc w:val="both"/>
        <w:rPr>
          <w:rFonts w:ascii="Times New Roman" w:eastAsia="Times New Roman" w:hAnsi="Times New Roman" w:cs="Times New Roman"/>
          <w:sz w:val="20"/>
          <w:szCs w:val="20"/>
          <w:lang w:eastAsia="hu-HU"/>
        </w:rPr>
      </w:pPr>
    </w:p>
    <w:p w:rsidR="00091A3E" w:rsidRPr="00091A3E" w:rsidRDefault="00091A3E" w:rsidP="00091A3E">
      <w:pPr>
        <w:pStyle w:val="NormlWeb"/>
        <w:spacing w:before="0" w:beforeAutospacing="0" w:after="0" w:afterAutospacing="0"/>
        <w:jc w:val="both"/>
        <w:rPr>
          <w:sz w:val="20"/>
          <w:szCs w:val="20"/>
        </w:rPr>
      </w:pPr>
      <w:r w:rsidRPr="00091A3E">
        <w:rPr>
          <w:sz w:val="20"/>
          <w:szCs w:val="20"/>
        </w:rPr>
        <w:t>22.§ (1) Az ingatlanhasználó köteles – a (3)-(4)-(5)-(6)-(7) bekezdésekben foglalt kivételekkel – a hulladékkezelési közszolgáltatást igénybe venni.</w:t>
      </w:r>
    </w:p>
    <w:p w:rsidR="00091A3E" w:rsidRPr="00091A3E" w:rsidRDefault="00091A3E" w:rsidP="00091A3E">
      <w:pPr>
        <w:pStyle w:val="NormlWeb"/>
        <w:spacing w:before="0" w:beforeAutospacing="0" w:after="0" w:afterAutospacing="0"/>
        <w:jc w:val="both"/>
        <w:rPr>
          <w:sz w:val="20"/>
          <w:szCs w:val="20"/>
        </w:rPr>
      </w:pPr>
      <w:r w:rsidRPr="00091A3E">
        <w:rPr>
          <w:sz w:val="20"/>
          <w:szCs w:val="20"/>
        </w:rPr>
        <w:t>(2) Az ingatlanhasználó az (1) bekezdésben meghatározott kötelezettség teljesítése során köteles:</w:t>
      </w:r>
    </w:p>
    <w:p w:rsidR="00091A3E" w:rsidRPr="00091A3E" w:rsidRDefault="00091A3E" w:rsidP="00091A3E">
      <w:pPr>
        <w:pStyle w:val="NormlWeb"/>
        <w:spacing w:before="0" w:beforeAutospacing="0" w:after="0" w:afterAutospacing="0"/>
        <w:jc w:val="both"/>
        <w:rPr>
          <w:sz w:val="20"/>
          <w:szCs w:val="20"/>
        </w:rPr>
      </w:pPr>
      <w:r w:rsidRPr="00091A3E">
        <w:rPr>
          <w:sz w:val="20"/>
          <w:szCs w:val="20"/>
        </w:rPr>
        <w:t>a) az ingatlanán keletkező hulladék mennyiségét a megelőzés elve alapján a legkisebb mértékűre szorítani,</w:t>
      </w:r>
    </w:p>
    <w:p w:rsidR="00091A3E" w:rsidRPr="00091A3E" w:rsidRDefault="00091A3E" w:rsidP="00091A3E">
      <w:pPr>
        <w:pStyle w:val="NormlWeb"/>
        <w:spacing w:before="0" w:beforeAutospacing="0" w:after="0" w:afterAutospacing="0"/>
        <w:jc w:val="both"/>
        <w:rPr>
          <w:sz w:val="20"/>
          <w:szCs w:val="20"/>
        </w:rPr>
      </w:pPr>
      <w:r w:rsidRPr="00091A3E">
        <w:rPr>
          <w:sz w:val="20"/>
          <w:szCs w:val="20"/>
        </w:rPr>
        <w:t>b) a települési hulladékot – különös tekintettel a hulladék további kezelésére – az elszállításra való átvételig gyűjteni, tárolni, ennek során megfelelő gondossággal eljárni annak érdekében, hogy a hulladék mások életét, testi épségét, egészségét és jó közérzetét ne veszélyeztesse, a természetes és épített környezetet ne szennyezze, a növény- és állatvilágot ne károsítsa, a közrendet és a közbiztonságot ne zavarja.</w:t>
      </w:r>
    </w:p>
    <w:p w:rsidR="00091A3E" w:rsidRPr="00091A3E" w:rsidRDefault="00091A3E" w:rsidP="00091A3E">
      <w:pPr>
        <w:pStyle w:val="NormlWeb"/>
        <w:spacing w:before="0" w:beforeAutospacing="0" w:after="0" w:afterAutospacing="0"/>
        <w:jc w:val="both"/>
        <w:rPr>
          <w:sz w:val="20"/>
          <w:szCs w:val="20"/>
        </w:rPr>
      </w:pPr>
      <w:r w:rsidRPr="00091A3E">
        <w:rPr>
          <w:sz w:val="20"/>
          <w:szCs w:val="20"/>
        </w:rPr>
        <w:t xml:space="preserve">(3) Nem kötelező a hulladékkezelési közszolgáltatást külön igénybe venni és azért díjat fizetni azon gazdálkodó szervezet (gazdálkodó szervezet alatt értendő a polgári perrendtartásról szóló 1952. évi III. törvény 396.§ rendelkezésében felsoroltak) ingatlanhasználónak, akinek a székhelye, telephelye, fióktelepe azon lakóingatlanba került bejegyzésre, ahol tulajdonosa, ügyvezetője, illetve annak közeli hozzátartozója természetes személyként a közszolgáltatást igénybe veszi.  Egy lakóingatlan kapcsán legfeljebb három gazdálkodó szervezet vonható ki így, a díjfizetési kötelezettség alól, amennyiben a gazdálkodó szervezet(ek) termelődő </w:t>
      </w:r>
      <w:r w:rsidRPr="00091A3E">
        <w:rPr>
          <w:rStyle w:val="Kiemels2"/>
          <w:sz w:val="20"/>
          <w:szCs w:val="20"/>
        </w:rPr>
        <w:t>háztartási hulladékhoz hasonló hulladéka</w:t>
      </w:r>
      <w:r w:rsidRPr="00091A3E">
        <w:rPr>
          <w:sz w:val="20"/>
          <w:szCs w:val="20"/>
        </w:rPr>
        <w:t xml:space="preserve">  a természetes személy </w:t>
      </w:r>
      <w:r w:rsidRPr="00091A3E">
        <w:rPr>
          <w:rStyle w:val="Kiemels2"/>
          <w:sz w:val="20"/>
          <w:szCs w:val="20"/>
        </w:rPr>
        <w:t xml:space="preserve">ingatlanhasználó </w:t>
      </w:r>
      <w:r w:rsidRPr="00091A3E">
        <w:rPr>
          <w:sz w:val="20"/>
          <w:szCs w:val="20"/>
        </w:rPr>
        <w:t xml:space="preserve">által termelt hulladék mennyiségével együtt sem haladja meg a természetes személy által igénybe vett közszolgáltatás mértékét, és a természetes személy </w:t>
      </w:r>
      <w:r w:rsidRPr="00091A3E">
        <w:rPr>
          <w:rStyle w:val="Kiemels2"/>
          <w:sz w:val="20"/>
          <w:szCs w:val="20"/>
        </w:rPr>
        <w:t>ingatlanhasználó</w:t>
      </w:r>
      <w:r w:rsidRPr="00091A3E">
        <w:rPr>
          <w:sz w:val="20"/>
          <w:szCs w:val="20"/>
        </w:rPr>
        <w:t xml:space="preserve"> legalább 120 liter űrmértékű hulladékgyűjtő edény (Sátoraljaújhely esetében legalább T3 besorolású) közszolgáltatási díját fizeti vagy vállalja megfizetni.</w:t>
      </w:r>
    </w:p>
    <w:p w:rsidR="00091A3E" w:rsidRPr="00091A3E" w:rsidRDefault="00091A3E" w:rsidP="00091A3E">
      <w:pPr>
        <w:pStyle w:val="NormlWeb"/>
        <w:spacing w:before="0" w:beforeAutospacing="0" w:after="0" w:afterAutospacing="0"/>
        <w:jc w:val="both"/>
        <w:rPr>
          <w:sz w:val="20"/>
          <w:szCs w:val="20"/>
        </w:rPr>
      </w:pPr>
      <w:r w:rsidRPr="00091A3E">
        <w:rPr>
          <w:sz w:val="20"/>
          <w:szCs w:val="20"/>
        </w:rPr>
        <w:t>(4) Amennyiben természetes személy ingatlanhasználó 60 liter űrmértékű gyűjtőedény után (Sátoraljaújhely esetében T1 és T2 besorolású) fizeti a közszolgáltatás díját és a természetes személy ingatlanhasználó egyben az általa használt ingatlanban székhellyel, telephellyel, fiókteleppel rendelkező olyan gazdálkodó szervezet tulajdonosa, ügyvezetője, mely  gazdálkodó szervezet alkalmazottal nem rendelkezik és az ingatlanon más gazdálkodó székhelye telephelye, fióktelepe nem került bejegyzésre, abban az esetben a 18.§ (3) bekezdésben szabályozottakon túlmenően az ingatlanhasználó gazdálkodó szervezetnek sem kötelező a közszolgáltatás igénybe vétele.</w:t>
      </w:r>
    </w:p>
    <w:p w:rsidR="00091A3E" w:rsidRPr="00091A3E" w:rsidRDefault="00091A3E" w:rsidP="00091A3E">
      <w:pPr>
        <w:pStyle w:val="NormlWeb"/>
        <w:spacing w:before="0" w:beforeAutospacing="0" w:after="0" w:afterAutospacing="0"/>
        <w:jc w:val="both"/>
        <w:rPr>
          <w:sz w:val="20"/>
          <w:szCs w:val="20"/>
        </w:rPr>
      </w:pPr>
      <w:r w:rsidRPr="00091A3E">
        <w:rPr>
          <w:sz w:val="20"/>
          <w:szCs w:val="20"/>
        </w:rPr>
        <w:t>(5) A díjfizetés 18.§ (3)-(4) bekezdéseiben történő mentesítéséhez az önkormányzat jegyzője állít ki igazolást, mely igazolás birtokában a gazdálkodó szervezetnek kell kezdeményezni a közszolgáltató felé a díjfizetés alóli mentesítést. A kiállított igazolást a gazdálkodó szervezet az érvényesítés évét megelőző év december 1. illetve december 31. napja között kell, hogy benyújtsa igazolható módon a közszolgáltató felé. Amennyiben az ingatlanhasználat a gazdálkodó szerv részéről a szolgáltatási területen év közben kezdődik, illetve fejeződik be, abban az esetben a bekövetkezés tényétől számított 15 napon belül köteles ezt az ingatlanhasználó gazdálkodó szervezet igazolni a közszolgáltató felé. A mentesítés legkorábbi időpontja a jegyzői igazolás közszolgáltatóhoz történő benyújtásának a napja.</w:t>
      </w:r>
    </w:p>
    <w:p w:rsidR="00091A3E" w:rsidRPr="00091A3E" w:rsidRDefault="00091A3E" w:rsidP="00091A3E">
      <w:pPr>
        <w:pStyle w:val="NormlWeb"/>
        <w:spacing w:before="0" w:beforeAutospacing="0" w:after="0" w:afterAutospacing="0"/>
        <w:jc w:val="both"/>
        <w:rPr>
          <w:sz w:val="20"/>
          <w:szCs w:val="20"/>
        </w:rPr>
      </w:pPr>
      <w:r w:rsidRPr="00091A3E">
        <w:rPr>
          <w:sz w:val="20"/>
          <w:szCs w:val="20"/>
        </w:rPr>
        <w:t>(6) Ha a gazdálkodó szervezet székhelye, vagy telephelye más gazdálkodó szervezet ingatlanhasználó tulajdonában, használatában álló ingatlanban van – feltéve, hogy az ingatlanhasználó az ingatlanon keletkező összes háztartási hulladékhoz hasonló  hulladék mennyiségnek megfelelő mennyiségre kötött közszolgáltatási szerződéssel már rendelkezik és ezután a közszolgáltatási díjat meg is fizeti – a gazdálkodó szervezetnek a közszolgáltatást nem kötelező külön is igénybe vennie. Ezt mind a gazdálkodó szervezet, mind pedig az ingatlan tulajdonosa, használója magánokiratba foglalva köteles lenyilatkozni, mely alapján a közszolgáltató felé a jegyző igazolást állít ki jelen szabályozás 18.§ (5) bekezdésében szabályozottak szerint.</w:t>
      </w:r>
    </w:p>
    <w:p w:rsidR="00091A3E" w:rsidRPr="00091A3E" w:rsidRDefault="00091A3E" w:rsidP="00091A3E">
      <w:pPr>
        <w:pStyle w:val="NormlWeb"/>
        <w:spacing w:before="0" w:beforeAutospacing="0" w:after="0" w:afterAutospacing="0"/>
        <w:jc w:val="both"/>
        <w:rPr>
          <w:sz w:val="20"/>
          <w:szCs w:val="20"/>
        </w:rPr>
      </w:pPr>
      <w:r w:rsidRPr="00091A3E">
        <w:rPr>
          <w:sz w:val="20"/>
          <w:szCs w:val="20"/>
        </w:rPr>
        <w:t>(7) Választása szerint nem terheli külön díjfizetési kötelezettség azon gazdálkodószervezet ingatlanhasználót, aki székhelyén a cég levelezésének bonyolításán kívül más tevékenységet nem végez és közhitelű nyilvántartásban a cég adatai között a székhelytől eltérő központi ügyintézési cím is feltüntetésre kerül, melyen a tényleges tevékenységét végzi. A székhelytől eltérő központi ügyintézési cím közhitelű nyilvántartási dokumentummal alátámasztott igazolással a gazdálkodó szervezet közvetlenül kérelmezheti a közszolgáltató felé a díjfizetés alóli mentesítést, mely mentesítés legkorábban a hiánytalan kérelem beérkezését követő naptól hatályos.</w:t>
      </w:r>
    </w:p>
    <w:p w:rsidR="00091A3E" w:rsidRPr="00E80C8B" w:rsidRDefault="00091A3E" w:rsidP="00091A3E">
      <w:pPr>
        <w:spacing w:after="0" w:line="240" w:lineRule="auto"/>
        <w:jc w:val="both"/>
        <w:rPr>
          <w:rFonts w:ascii="Times New Roman" w:eastAsia="Times New Roman" w:hAnsi="Times New Roman" w:cs="Times New Roman"/>
          <w:sz w:val="20"/>
          <w:szCs w:val="20"/>
          <w:lang w:eastAsia="hu-HU"/>
        </w:rPr>
      </w:pPr>
    </w:p>
    <w:p w:rsidR="00E80C8B" w:rsidRPr="005B087B" w:rsidRDefault="00E80C8B" w:rsidP="00E80C8B">
      <w:pPr>
        <w:jc w:val="center"/>
        <w:rPr>
          <w:rFonts w:ascii="Times New Roman" w:hAnsi="Times New Roman" w:cs="Times New Roman"/>
        </w:rPr>
      </w:pPr>
      <w:bookmarkStart w:id="0" w:name="_GoBack"/>
      <w:bookmarkEnd w:id="0"/>
    </w:p>
    <w:sectPr w:rsidR="00E80C8B" w:rsidRPr="005B087B" w:rsidSect="00AF76AB">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E9" w:rsidRDefault="001C62E9" w:rsidP="00AF76AB">
      <w:pPr>
        <w:spacing w:after="0" w:line="240" w:lineRule="auto"/>
      </w:pPr>
      <w:r>
        <w:separator/>
      </w:r>
    </w:p>
  </w:endnote>
  <w:endnote w:type="continuationSeparator" w:id="0">
    <w:p w:rsidR="001C62E9" w:rsidRDefault="001C62E9" w:rsidP="00AF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893217"/>
      <w:docPartObj>
        <w:docPartGallery w:val="Page Numbers (Bottom of Page)"/>
        <w:docPartUnique/>
      </w:docPartObj>
    </w:sdtPr>
    <w:sdtEndPr/>
    <w:sdtContent>
      <w:p w:rsidR="009B734C" w:rsidRDefault="009B734C">
        <w:pPr>
          <w:pStyle w:val="llb"/>
          <w:jc w:val="center"/>
        </w:pPr>
        <w:r>
          <w:fldChar w:fldCharType="begin"/>
        </w:r>
        <w:r>
          <w:instrText>PAGE   \* MERGEFORMAT</w:instrText>
        </w:r>
        <w:r>
          <w:fldChar w:fldCharType="separate"/>
        </w:r>
        <w:r w:rsidR="00BC1B07">
          <w:rPr>
            <w:noProof/>
          </w:rPr>
          <w:t>4</w:t>
        </w:r>
        <w:r>
          <w:fldChar w:fldCharType="end"/>
        </w:r>
      </w:p>
    </w:sdtContent>
  </w:sdt>
  <w:p w:rsidR="009B734C" w:rsidRDefault="009B734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E9" w:rsidRDefault="001C62E9" w:rsidP="00AF76AB">
      <w:pPr>
        <w:spacing w:after="0" w:line="240" w:lineRule="auto"/>
      </w:pPr>
      <w:r>
        <w:separator/>
      </w:r>
    </w:p>
  </w:footnote>
  <w:footnote w:type="continuationSeparator" w:id="0">
    <w:p w:rsidR="001C62E9" w:rsidRDefault="001C62E9" w:rsidP="00AF76AB">
      <w:pPr>
        <w:spacing w:after="0" w:line="240" w:lineRule="auto"/>
      </w:pPr>
      <w:r>
        <w:continuationSeparator/>
      </w:r>
    </w:p>
  </w:footnote>
  <w:footnote w:id="1">
    <w:p w:rsidR="00AF76AB" w:rsidRPr="004A4314" w:rsidRDefault="00AF76AB" w:rsidP="005B087B">
      <w:pPr>
        <w:pStyle w:val="Lbjegyzetszveg"/>
        <w:jc w:val="both"/>
        <w:rPr>
          <w:rFonts w:ascii="Times New Roman" w:hAnsi="Times New Roman" w:cs="Times New Roman"/>
          <w:sz w:val="18"/>
          <w:szCs w:val="18"/>
        </w:rPr>
      </w:pPr>
      <w:r w:rsidRPr="005B087B">
        <w:rPr>
          <w:rStyle w:val="Lbjegyzet-hivatkozs"/>
          <w:rFonts w:ascii="Times New Roman" w:hAnsi="Times New Roman" w:cs="Times New Roman"/>
        </w:rPr>
        <w:footnoteRef/>
      </w:r>
      <w:r w:rsidR="005B087B" w:rsidRPr="004A4314">
        <w:rPr>
          <w:rFonts w:ascii="Times New Roman" w:hAnsi="Times New Roman" w:cs="Times New Roman"/>
          <w:sz w:val="18"/>
          <w:szCs w:val="18"/>
        </w:rPr>
        <w:t xml:space="preserve">2016. </w:t>
      </w:r>
      <w:r w:rsidRPr="004A4314">
        <w:rPr>
          <w:rFonts w:ascii="Times New Roman" w:hAnsi="Times New Roman" w:cs="Times New Roman"/>
          <w:sz w:val="18"/>
          <w:szCs w:val="18"/>
        </w:rPr>
        <w:t xml:space="preserve">évi </w:t>
      </w:r>
      <w:r w:rsidR="005B087B" w:rsidRPr="004A4314">
        <w:rPr>
          <w:rFonts w:ascii="Times New Roman" w:hAnsi="Times New Roman" w:cs="Times New Roman"/>
          <w:sz w:val="18"/>
          <w:szCs w:val="18"/>
        </w:rPr>
        <w:t>CXXX</w:t>
      </w:r>
      <w:r w:rsidRPr="004A4314">
        <w:rPr>
          <w:rFonts w:ascii="Times New Roman" w:hAnsi="Times New Roman" w:cs="Times New Roman"/>
          <w:sz w:val="18"/>
          <w:szCs w:val="18"/>
        </w:rPr>
        <w:t xml:space="preserve">. törvény </w:t>
      </w:r>
      <w:r w:rsidR="005B087B" w:rsidRPr="004A4314">
        <w:rPr>
          <w:rFonts w:ascii="Times New Roman" w:hAnsi="Times New Roman" w:cs="Times New Roman"/>
          <w:sz w:val="18"/>
          <w:szCs w:val="18"/>
        </w:rPr>
        <w:t>7.</w:t>
      </w:r>
      <w:r w:rsidRPr="004A4314">
        <w:rPr>
          <w:rFonts w:ascii="Times New Roman" w:hAnsi="Times New Roman" w:cs="Times New Roman"/>
          <w:sz w:val="18"/>
          <w:szCs w:val="18"/>
        </w:rPr>
        <w:t xml:space="preserve"> § </w:t>
      </w:r>
      <w:r w:rsidR="005B087B" w:rsidRPr="004A4314">
        <w:rPr>
          <w:rFonts w:ascii="Times New Roman" w:hAnsi="Times New Roman" w:cs="Times New Roman"/>
          <w:sz w:val="18"/>
          <w:szCs w:val="18"/>
        </w:rPr>
        <w:t xml:space="preserve">(1) 6. pontja </w:t>
      </w:r>
      <w:r w:rsidR="00DB4AD9">
        <w:rPr>
          <w:rFonts w:ascii="Times New Roman" w:hAnsi="Times New Roman" w:cs="Times New Roman"/>
          <w:sz w:val="18"/>
          <w:szCs w:val="18"/>
        </w:rPr>
        <w:t>értelmében</w:t>
      </w:r>
      <w:r w:rsidR="005B087B" w:rsidRPr="004A4314">
        <w:rPr>
          <w:rFonts w:ascii="Times New Roman" w:hAnsi="Times New Roman" w:cs="Times New Roman"/>
          <w:sz w:val="18"/>
          <w:szCs w:val="18"/>
        </w:rPr>
        <w:t xml:space="preserve"> </w:t>
      </w:r>
      <w:r w:rsidR="005B087B" w:rsidRPr="004A4314">
        <w:rPr>
          <w:rFonts w:ascii="Times New Roman" w:hAnsi="Times New Roman" w:cs="Times New Roman"/>
          <w:i/>
          <w:iCs/>
          <w:sz w:val="18"/>
          <w:szCs w:val="18"/>
        </w:rPr>
        <w:t>gazdálkodó szervezet:</w:t>
      </w:r>
      <w:r w:rsidR="005B087B" w:rsidRPr="004A4314">
        <w:rPr>
          <w:rFonts w:ascii="Times New Roman" w:hAnsi="Times New Roman" w:cs="Times New Roman"/>
          <w:sz w:val="18"/>
          <w:szCs w:val="18"/>
        </w:rPr>
        <w:t xml:space="preserve"> 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1A0"/>
    <w:multiLevelType w:val="hybridMultilevel"/>
    <w:tmpl w:val="D90080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7DB5892"/>
    <w:multiLevelType w:val="hybridMultilevel"/>
    <w:tmpl w:val="06AA19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83133A0"/>
    <w:multiLevelType w:val="hybridMultilevel"/>
    <w:tmpl w:val="4EC07C54"/>
    <w:lvl w:ilvl="0" w:tplc="F8FEC1E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FD83BBE"/>
    <w:multiLevelType w:val="hybridMultilevel"/>
    <w:tmpl w:val="BE8443AE"/>
    <w:lvl w:ilvl="0" w:tplc="040E0017">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DC311E5"/>
    <w:multiLevelType w:val="hybridMultilevel"/>
    <w:tmpl w:val="45EE2ABE"/>
    <w:lvl w:ilvl="0" w:tplc="CE6A3150">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DE53019"/>
    <w:multiLevelType w:val="hybridMultilevel"/>
    <w:tmpl w:val="41B64F8E"/>
    <w:lvl w:ilvl="0" w:tplc="2A2EA93E">
      <w:start w:val="1"/>
      <w:numFmt w:val="lowerLetter"/>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917307D"/>
    <w:multiLevelType w:val="hybridMultilevel"/>
    <w:tmpl w:val="B0FC5BB8"/>
    <w:lvl w:ilvl="0" w:tplc="60DA203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A8B574C"/>
    <w:multiLevelType w:val="hybridMultilevel"/>
    <w:tmpl w:val="EC3658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B0762A0"/>
    <w:multiLevelType w:val="hybridMultilevel"/>
    <w:tmpl w:val="2820BFC8"/>
    <w:lvl w:ilvl="0" w:tplc="2A2EA93E">
      <w:start w:val="1"/>
      <w:numFmt w:val="lowerLetter"/>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A154087"/>
    <w:multiLevelType w:val="hybridMultilevel"/>
    <w:tmpl w:val="578E3E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8"/>
  </w:num>
  <w:num w:numId="6">
    <w:abstractNumId w:val="1"/>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E5"/>
    <w:rsid w:val="00027729"/>
    <w:rsid w:val="00070EAB"/>
    <w:rsid w:val="00091A3E"/>
    <w:rsid w:val="000B3F26"/>
    <w:rsid w:val="000F14E6"/>
    <w:rsid w:val="001C62E9"/>
    <w:rsid w:val="003F14D3"/>
    <w:rsid w:val="00456AC6"/>
    <w:rsid w:val="004A4314"/>
    <w:rsid w:val="004B023D"/>
    <w:rsid w:val="004C07B2"/>
    <w:rsid w:val="00504B5A"/>
    <w:rsid w:val="005511E2"/>
    <w:rsid w:val="005B087B"/>
    <w:rsid w:val="005C67A6"/>
    <w:rsid w:val="00706D0F"/>
    <w:rsid w:val="007278A9"/>
    <w:rsid w:val="00750AC4"/>
    <w:rsid w:val="007D2E07"/>
    <w:rsid w:val="00827197"/>
    <w:rsid w:val="00854C2F"/>
    <w:rsid w:val="008D72EB"/>
    <w:rsid w:val="008E6973"/>
    <w:rsid w:val="0094068C"/>
    <w:rsid w:val="009B734C"/>
    <w:rsid w:val="00A5698E"/>
    <w:rsid w:val="00AE4841"/>
    <w:rsid w:val="00AF76AB"/>
    <w:rsid w:val="00B157B9"/>
    <w:rsid w:val="00B46379"/>
    <w:rsid w:val="00B7028C"/>
    <w:rsid w:val="00BC1B07"/>
    <w:rsid w:val="00C60309"/>
    <w:rsid w:val="00C6618A"/>
    <w:rsid w:val="00CA4474"/>
    <w:rsid w:val="00DB4AD9"/>
    <w:rsid w:val="00E061B3"/>
    <w:rsid w:val="00E22672"/>
    <w:rsid w:val="00E7508B"/>
    <w:rsid w:val="00E80C8B"/>
    <w:rsid w:val="00EC24E5"/>
    <w:rsid w:val="00ED07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57B9"/>
    <w:pPr>
      <w:spacing w:after="200" w:line="276" w:lineRule="auto"/>
    </w:pPr>
    <w:rPr>
      <w:rFonts w:ascii="Calibri" w:hAnsi="Calibri" w:cs="Calibri"/>
      <w:sz w:val="22"/>
      <w:szCs w:val="22"/>
    </w:rPr>
  </w:style>
  <w:style w:type="paragraph" w:styleId="Cmsor1">
    <w:name w:val="heading 1"/>
    <w:basedOn w:val="Norml"/>
    <w:next w:val="Norml"/>
    <w:link w:val="Cmsor1Char"/>
    <w:uiPriority w:val="9"/>
    <w:qFormat/>
    <w:rsid w:val="00B157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157B9"/>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B157B9"/>
    <w:rPr>
      <w:sz w:val="24"/>
    </w:rPr>
  </w:style>
  <w:style w:type="character" w:styleId="Kiemels2">
    <w:name w:val="Strong"/>
    <w:basedOn w:val="Bekezdsalapbettpusa"/>
    <w:uiPriority w:val="22"/>
    <w:qFormat/>
    <w:rsid w:val="00B157B9"/>
    <w:rPr>
      <w:b/>
      <w:bCs/>
    </w:rPr>
  </w:style>
  <w:style w:type="paragraph" w:styleId="Listaszerbekezds">
    <w:name w:val="List Paragraph"/>
    <w:basedOn w:val="Norml"/>
    <w:uiPriority w:val="34"/>
    <w:qFormat/>
    <w:rsid w:val="00B157B9"/>
    <w:pPr>
      <w:ind w:left="720"/>
      <w:contextualSpacing/>
    </w:pPr>
  </w:style>
  <w:style w:type="paragraph" w:styleId="Lbjegyzetszveg">
    <w:name w:val="footnote text"/>
    <w:basedOn w:val="Norml"/>
    <w:link w:val="LbjegyzetszvegChar"/>
    <w:uiPriority w:val="99"/>
    <w:semiHidden/>
    <w:unhideWhenUsed/>
    <w:rsid w:val="00AF76A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76AB"/>
    <w:rPr>
      <w:rFonts w:ascii="Calibri" w:hAnsi="Calibri" w:cs="Calibri"/>
    </w:rPr>
  </w:style>
  <w:style w:type="character" w:styleId="Lbjegyzet-hivatkozs">
    <w:name w:val="footnote reference"/>
    <w:basedOn w:val="Bekezdsalapbettpusa"/>
    <w:uiPriority w:val="99"/>
    <w:semiHidden/>
    <w:unhideWhenUsed/>
    <w:rsid w:val="00AF76AB"/>
    <w:rPr>
      <w:vertAlign w:val="superscript"/>
    </w:rPr>
  </w:style>
  <w:style w:type="paragraph" w:customStyle="1" w:styleId="Standard">
    <w:name w:val="Standard"/>
    <w:rsid w:val="004C07B2"/>
    <w:pPr>
      <w:suppressAutoHyphens/>
      <w:autoSpaceDN w:val="0"/>
      <w:spacing w:after="200" w:line="276" w:lineRule="auto"/>
      <w:textAlignment w:val="baseline"/>
    </w:pPr>
    <w:rPr>
      <w:rFonts w:ascii="Calibri" w:eastAsia="SimSun" w:hAnsi="Calibri" w:cs="F"/>
      <w:kern w:val="3"/>
      <w:sz w:val="22"/>
      <w:szCs w:val="22"/>
    </w:rPr>
  </w:style>
  <w:style w:type="paragraph" w:styleId="NormlWeb">
    <w:name w:val="Normal (Web)"/>
    <w:basedOn w:val="Norml"/>
    <w:uiPriority w:val="99"/>
    <w:semiHidden/>
    <w:unhideWhenUsed/>
    <w:rsid w:val="00091A3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9B734C"/>
    <w:pPr>
      <w:tabs>
        <w:tab w:val="center" w:pos="4536"/>
        <w:tab w:val="right" w:pos="9072"/>
      </w:tabs>
      <w:spacing w:after="0" w:line="240" w:lineRule="auto"/>
    </w:pPr>
  </w:style>
  <w:style w:type="character" w:customStyle="1" w:styleId="lfejChar">
    <w:name w:val="Élőfej Char"/>
    <w:basedOn w:val="Bekezdsalapbettpusa"/>
    <w:link w:val="lfej"/>
    <w:uiPriority w:val="99"/>
    <w:rsid w:val="009B734C"/>
    <w:rPr>
      <w:rFonts w:ascii="Calibri" w:hAnsi="Calibri" w:cs="Calibri"/>
      <w:sz w:val="22"/>
      <w:szCs w:val="22"/>
    </w:rPr>
  </w:style>
  <w:style w:type="paragraph" w:styleId="llb">
    <w:name w:val="footer"/>
    <w:basedOn w:val="Norml"/>
    <w:link w:val="llbChar"/>
    <w:uiPriority w:val="99"/>
    <w:unhideWhenUsed/>
    <w:rsid w:val="009B734C"/>
    <w:pPr>
      <w:tabs>
        <w:tab w:val="center" w:pos="4536"/>
        <w:tab w:val="right" w:pos="9072"/>
      </w:tabs>
      <w:spacing w:after="0" w:line="240" w:lineRule="auto"/>
    </w:pPr>
  </w:style>
  <w:style w:type="character" w:customStyle="1" w:styleId="llbChar">
    <w:name w:val="Élőláb Char"/>
    <w:basedOn w:val="Bekezdsalapbettpusa"/>
    <w:link w:val="llb"/>
    <w:uiPriority w:val="99"/>
    <w:rsid w:val="009B734C"/>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57B9"/>
    <w:pPr>
      <w:spacing w:after="200" w:line="276" w:lineRule="auto"/>
    </w:pPr>
    <w:rPr>
      <w:rFonts w:ascii="Calibri" w:hAnsi="Calibri" w:cs="Calibri"/>
      <w:sz w:val="22"/>
      <w:szCs w:val="22"/>
    </w:rPr>
  </w:style>
  <w:style w:type="paragraph" w:styleId="Cmsor1">
    <w:name w:val="heading 1"/>
    <w:basedOn w:val="Norml"/>
    <w:next w:val="Norml"/>
    <w:link w:val="Cmsor1Char"/>
    <w:uiPriority w:val="9"/>
    <w:qFormat/>
    <w:rsid w:val="00B157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157B9"/>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B157B9"/>
    <w:rPr>
      <w:sz w:val="24"/>
    </w:rPr>
  </w:style>
  <w:style w:type="character" w:styleId="Kiemels2">
    <w:name w:val="Strong"/>
    <w:basedOn w:val="Bekezdsalapbettpusa"/>
    <w:uiPriority w:val="22"/>
    <w:qFormat/>
    <w:rsid w:val="00B157B9"/>
    <w:rPr>
      <w:b/>
      <w:bCs/>
    </w:rPr>
  </w:style>
  <w:style w:type="paragraph" w:styleId="Listaszerbekezds">
    <w:name w:val="List Paragraph"/>
    <w:basedOn w:val="Norml"/>
    <w:uiPriority w:val="34"/>
    <w:qFormat/>
    <w:rsid w:val="00B157B9"/>
    <w:pPr>
      <w:ind w:left="720"/>
      <w:contextualSpacing/>
    </w:pPr>
  </w:style>
  <w:style w:type="paragraph" w:styleId="Lbjegyzetszveg">
    <w:name w:val="footnote text"/>
    <w:basedOn w:val="Norml"/>
    <w:link w:val="LbjegyzetszvegChar"/>
    <w:uiPriority w:val="99"/>
    <w:semiHidden/>
    <w:unhideWhenUsed/>
    <w:rsid w:val="00AF76A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76AB"/>
    <w:rPr>
      <w:rFonts w:ascii="Calibri" w:hAnsi="Calibri" w:cs="Calibri"/>
    </w:rPr>
  </w:style>
  <w:style w:type="character" w:styleId="Lbjegyzet-hivatkozs">
    <w:name w:val="footnote reference"/>
    <w:basedOn w:val="Bekezdsalapbettpusa"/>
    <w:uiPriority w:val="99"/>
    <w:semiHidden/>
    <w:unhideWhenUsed/>
    <w:rsid w:val="00AF76AB"/>
    <w:rPr>
      <w:vertAlign w:val="superscript"/>
    </w:rPr>
  </w:style>
  <w:style w:type="paragraph" w:customStyle="1" w:styleId="Standard">
    <w:name w:val="Standard"/>
    <w:rsid w:val="004C07B2"/>
    <w:pPr>
      <w:suppressAutoHyphens/>
      <w:autoSpaceDN w:val="0"/>
      <w:spacing w:after="200" w:line="276" w:lineRule="auto"/>
      <w:textAlignment w:val="baseline"/>
    </w:pPr>
    <w:rPr>
      <w:rFonts w:ascii="Calibri" w:eastAsia="SimSun" w:hAnsi="Calibri" w:cs="F"/>
      <w:kern w:val="3"/>
      <w:sz w:val="22"/>
      <w:szCs w:val="22"/>
    </w:rPr>
  </w:style>
  <w:style w:type="paragraph" w:styleId="NormlWeb">
    <w:name w:val="Normal (Web)"/>
    <w:basedOn w:val="Norml"/>
    <w:uiPriority w:val="99"/>
    <w:semiHidden/>
    <w:unhideWhenUsed/>
    <w:rsid w:val="00091A3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9B734C"/>
    <w:pPr>
      <w:tabs>
        <w:tab w:val="center" w:pos="4536"/>
        <w:tab w:val="right" w:pos="9072"/>
      </w:tabs>
      <w:spacing w:after="0" w:line="240" w:lineRule="auto"/>
    </w:pPr>
  </w:style>
  <w:style w:type="character" w:customStyle="1" w:styleId="lfejChar">
    <w:name w:val="Élőfej Char"/>
    <w:basedOn w:val="Bekezdsalapbettpusa"/>
    <w:link w:val="lfej"/>
    <w:uiPriority w:val="99"/>
    <w:rsid w:val="009B734C"/>
    <w:rPr>
      <w:rFonts w:ascii="Calibri" w:hAnsi="Calibri" w:cs="Calibri"/>
      <w:sz w:val="22"/>
      <w:szCs w:val="22"/>
    </w:rPr>
  </w:style>
  <w:style w:type="paragraph" w:styleId="llb">
    <w:name w:val="footer"/>
    <w:basedOn w:val="Norml"/>
    <w:link w:val="llbChar"/>
    <w:uiPriority w:val="99"/>
    <w:unhideWhenUsed/>
    <w:rsid w:val="009B734C"/>
    <w:pPr>
      <w:tabs>
        <w:tab w:val="center" w:pos="4536"/>
        <w:tab w:val="right" w:pos="9072"/>
      </w:tabs>
      <w:spacing w:after="0" w:line="240" w:lineRule="auto"/>
    </w:pPr>
  </w:style>
  <w:style w:type="character" w:customStyle="1" w:styleId="llbChar">
    <w:name w:val="Élőláb Char"/>
    <w:basedOn w:val="Bekezdsalapbettpusa"/>
    <w:link w:val="llb"/>
    <w:uiPriority w:val="99"/>
    <w:rsid w:val="009B734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19930">
      <w:bodyDiv w:val="1"/>
      <w:marLeft w:val="0"/>
      <w:marRight w:val="0"/>
      <w:marTop w:val="0"/>
      <w:marBottom w:val="0"/>
      <w:divBdr>
        <w:top w:val="none" w:sz="0" w:space="0" w:color="auto"/>
        <w:left w:val="none" w:sz="0" w:space="0" w:color="auto"/>
        <w:bottom w:val="none" w:sz="0" w:space="0" w:color="auto"/>
        <w:right w:val="none" w:sz="0" w:space="0" w:color="auto"/>
      </w:divBdr>
    </w:div>
    <w:div w:id="1293099292">
      <w:bodyDiv w:val="1"/>
      <w:marLeft w:val="0"/>
      <w:marRight w:val="0"/>
      <w:marTop w:val="0"/>
      <w:marBottom w:val="0"/>
      <w:divBdr>
        <w:top w:val="none" w:sz="0" w:space="0" w:color="auto"/>
        <w:left w:val="none" w:sz="0" w:space="0" w:color="auto"/>
        <w:bottom w:val="none" w:sz="0" w:space="0" w:color="auto"/>
        <w:right w:val="none" w:sz="0" w:space="0" w:color="auto"/>
      </w:divBdr>
      <w:divsChild>
        <w:div w:id="791048232">
          <w:marLeft w:val="0"/>
          <w:marRight w:val="0"/>
          <w:marTop w:val="0"/>
          <w:marBottom w:val="0"/>
          <w:divBdr>
            <w:top w:val="none" w:sz="0" w:space="0" w:color="auto"/>
            <w:left w:val="none" w:sz="0" w:space="0" w:color="auto"/>
            <w:bottom w:val="none" w:sz="0" w:space="0" w:color="auto"/>
            <w:right w:val="none" w:sz="0" w:space="0" w:color="auto"/>
          </w:divBdr>
        </w:div>
        <w:div w:id="177651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4059-5E9A-489E-9958-0A444761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7821</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Voloncs Mária</dc:creator>
  <cp:lastModifiedBy>Fony7</cp:lastModifiedBy>
  <cp:revision>2</cp:revision>
  <cp:lastPrinted>2018-12-14T11:52:00Z</cp:lastPrinted>
  <dcterms:created xsi:type="dcterms:W3CDTF">2020-11-18T14:58:00Z</dcterms:created>
  <dcterms:modified xsi:type="dcterms:W3CDTF">2020-11-18T14:58:00Z</dcterms:modified>
</cp:coreProperties>
</file>